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06EDC" w14:textId="5D1A41B8" w:rsidR="000C6F60" w:rsidRPr="00450254" w:rsidRDefault="002B0237" w:rsidP="00735E76">
      <w:pPr>
        <w:tabs>
          <w:tab w:val="center" w:pos="4248"/>
        </w:tabs>
        <w:autoSpaceDE w:val="0"/>
        <w:autoSpaceDN w:val="0"/>
        <w:adjustRightInd w:val="0"/>
        <w:jc w:val="both"/>
        <w:rPr>
          <w:rFonts w:asciiTheme="minorHAnsi" w:hAnsiTheme="minorHAnsi" w:cs="Arial"/>
          <w:b/>
          <w:bCs/>
          <w:sz w:val="22"/>
          <w:szCs w:val="22"/>
          <w:lang w:val="pt-BR"/>
        </w:rPr>
      </w:pPr>
      <w:bookmarkStart w:id="0" w:name="_GoBack"/>
      <w:bookmarkEnd w:id="0"/>
      <w:r w:rsidRPr="00450254">
        <w:rPr>
          <w:rFonts w:asciiTheme="minorHAnsi" w:hAnsiTheme="minorHAnsi" w:cs="Arial"/>
          <w:b/>
          <w:bCs/>
          <w:sz w:val="22"/>
          <w:szCs w:val="22"/>
        </w:rPr>
        <w:t>CA</w:t>
      </w:r>
      <w:proofErr w:type="spellStart"/>
      <w:r w:rsidR="000C6F60" w:rsidRPr="00450254">
        <w:rPr>
          <w:rFonts w:asciiTheme="minorHAnsi" w:hAnsiTheme="minorHAnsi" w:cs="Arial"/>
          <w:b/>
          <w:bCs/>
          <w:sz w:val="22"/>
          <w:szCs w:val="22"/>
          <w:lang w:val="pt-BR"/>
        </w:rPr>
        <w:t>PITULO</w:t>
      </w:r>
      <w:proofErr w:type="spellEnd"/>
      <w:r w:rsidR="000C6F60" w:rsidRPr="00450254">
        <w:rPr>
          <w:rFonts w:asciiTheme="minorHAnsi" w:hAnsiTheme="minorHAnsi" w:cs="Arial"/>
          <w:b/>
          <w:bCs/>
          <w:sz w:val="22"/>
          <w:szCs w:val="22"/>
          <w:lang w:val="pt-BR"/>
        </w:rPr>
        <w:t xml:space="preserve"> V. - ANEXOS</w:t>
      </w:r>
    </w:p>
    <w:p w14:paraId="6C19DA6A" w14:textId="77777777" w:rsidR="000C6F60" w:rsidRPr="00450254" w:rsidRDefault="000C6F60" w:rsidP="00735E76">
      <w:pPr>
        <w:jc w:val="both"/>
        <w:rPr>
          <w:rFonts w:asciiTheme="minorHAnsi" w:hAnsiTheme="minorHAnsi" w:cs="Arial"/>
          <w:b/>
          <w:sz w:val="22"/>
          <w:szCs w:val="22"/>
          <w:lang w:val="pt-BR"/>
        </w:rPr>
      </w:pPr>
    </w:p>
    <w:p w14:paraId="2D9F914F" w14:textId="77777777" w:rsidR="0006017A" w:rsidRDefault="0006017A" w:rsidP="0006017A">
      <w:pPr>
        <w:jc w:val="both"/>
        <w:rPr>
          <w:rFonts w:asciiTheme="minorHAnsi" w:hAnsiTheme="minorHAnsi" w:cs="Calibri"/>
          <w:b/>
          <w:sz w:val="22"/>
          <w:szCs w:val="22"/>
        </w:rPr>
      </w:pPr>
      <w:r w:rsidRPr="005F6F50">
        <w:rPr>
          <w:rFonts w:asciiTheme="minorHAnsi" w:hAnsiTheme="minorHAnsi" w:cs="Calibri"/>
          <w:b/>
          <w:sz w:val="22"/>
          <w:szCs w:val="22"/>
        </w:rPr>
        <w:t>A</w:t>
      </w:r>
      <w:r>
        <w:rPr>
          <w:rFonts w:asciiTheme="minorHAnsi" w:hAnsiTheme="minorHAnsi" w:cs="Calibri"/>
          <w:b/>
          <w:sz w:val="22"/>
          <w:szCs w:val="22"/>
        </w:rPr>
        <w:t>NEXO</w:t>
      </w:r>
      <w:r w:rsidRPr="005F6F50">
        <w:rPr>
          <w:rFonts w:asciiTheme="minorHAnsi" w:hAnsiTheme="minorHAnsi" w:cs="Calibri"/>
          <w:b/>
          <w:sz w:val="22"/>
          <w:szCs w:val="22"/>
        </w:rPr>
        <w:t xml:space="preserve"> No. </w:t>
      </w:r>
      <w:r>
        <w:rPr>
          <w:rFonts w:asciiTheme="minorHAnsi" w:hAnsiTheme="minorHAnsi" w:cs="Calibri"/>
          <w:b/>
          <w:sz w:val="22"/>
          <w:szCs w:val="22"/>
        </w:rPr>
        <w:t>1.</w:t>
      </w:r>
      <w:r w:rsidRPr="005F6F50">
        <w:rPr>
          <w:rFonts w:asciiTheme="minorHAnsi" w:hAnsiTheme="minorHAnsi" w:cs="Calibri"/>
          <w:b/>
          <w:sz w:val="22"/>
          <w:szCs w:val="22"/>
        </w:rPr>
        <w:t xml:space="preserve"> </w:t>
      </w:r>
    </w:p>
    <w:p w14:paraId="5D963CF1" w14:textId="77777777" w:rsidR="0006017A" w:rsidRDefault="0006017A" w:rsidP="0006017A">
      <w:pPr>
        <w:jc w:val="both"/>
        <w:rPr>
          <w:rFonts w:asciiTheme="minorHAnsi" w:hAnsiTheme="minorHAnsi" w:cs="Calibri"/>
          <w:b/>
          <w:sz w:val="22"/>
          <w:szCs w:val="22"/>
        </w:rPr>
      </w:pPr>
    </w:p>
    <w:p w14:paraId="67ACE10F" w14:textId="77777777" w:rsidR="0006017A" w:rsidRDefault="0006017A" w:rsidP="0006017A">
      <w:pPr>
        <w:jc w:val="both"/>
        <w:rPr>
          <w:rFonts w:asciiTheme="minorHAnsi" w:hAnsiTheme="minorHAnsi" w:cs="Calibri"/>
          <w:b/>
          <w:sz w:val="22"/>
          <w:szCs w:val="22"/>
        </w:rPr>
      </w:pPr>
      <w:r w:rsidRPr="000C1630">
        <w:rPr>
          <w:rFonts w:asciiTheme="minorHAnsi" w:hAnsiTheme="minorHAnsi" w:cstheme="minorHAnsi"/>
          <w:b/>
          <w:bCs/>
          <w:sz w:val="22"/>
          <w:szCs w:val="22"/>
          <w:lang w:val="es-ES_tradnl"/>
        </w:rPr>
        <w:t xml:space="preserve">CARTA MODELO </w:t>
      </w:r>
      <w:r>
        <w:rPr>
          <w:rFonts w:asciiTheme="minorHAnsi" w:hAnsiTheme="minorHAnsi" w:cstheme="minorHAnsi"/>
          <w:b/>
          <w:bCs/>
          <w:sz w:val="22"/>
          <w:szCs w:val="22"/>
          <w:lang w:val="es-ES_tradnl"/>
        </w:rPr>
        <w:t xml:space="preserve">DE </w:t>
      </w:r>
      <w:r w:rsidRPr="000C1630">
        <w:rPr>
          <w:rFonts w:asciiTheme="minorHAnsi" w:hAnsiTheme="minorHAnsi" w:cstheme="minorHAnsi"/>
          <w:b/>
          <w:bCs/>
          <w:sz w:val="22"/>
          <w:szCs w:val="22"/>
          <w:lang w:val="es-ES_tradnl"/>
        </w:rPr>
        <w:t>ENTREGA REQUISITOS DE ADMISIBILIDAD</w:t>
      </w:r>
      <w:r>
        <w:rPr>
          <w:rFonts w:asciiTheme="minorHAnsi" w:hAnsiTheme="minorHAnsi" w:cstheme="minorHAnsi"/>
          <w:b/>
          <w:bCs/>
          <w:sz w:val="22"/>
          <w:szCs w:val="22"/>
          <w:lang w:val="es-ES_tradnl"/>
        </w:rPr>
        <w:t xml:space="preserve"> ADICIONALES - CAPACIDAD FINANCIERA Y PATRIMONIAL</w:t>
      </w:r>
    </w:p>
    <w:p w14:paraId="6E42F1C9" w14:textId="77777777" w:rsidR="0006017A" w:rsidRPr="005F6F50" w:rsidRDefault="0006017A" w:rsidP="0006017A">
      <w:pPr>
        <w:jc w:val="both"/>
        <w:rPr>
          <w:rFonts w:asciiTheme="minorHAnsi" w:hAnsiTheme="minorHAnsi" w:cs="Calibri"/>
          <w:sz w:val="22"/>
          <w:szCs w:val="22"/>
        </w:rPr>
      </w:pPr>
    </w:p>
    <w:p w14:paraId="19429718" w14:textId="77777777" w:rsidR="0006017A" w:rsidRPr="00425C39" w:rsidRDefault="0006017A" w:rsidP="0006017A">
      <w:pPr>
        <w:jc w:val="both"/>
        <w:rPr>
          <w:rFonts w:asciiTheme="minorHAnsi" w:hAnsiTheme="minorHAnsi" w:cs="Calibri"/>
          <w:sz w:val="22"/>
          <w:szCs w:val="22"/>
        </w:rPr>
      </w:pPr>
      <w:r w:rsidRPr="00425C39">
        <w:rPr>
          <w:rFonts w:asciiTheme="minorHAnsi" w:hAnsiTheme="minorHAnsi" w:cs="Calibri"/>
          <w:sz w:val="22"/>
          <w:szCs w:val="22"/>
        </w:rPr>
        <w:t>Bogotá D.C.</w:t>
      </w:r>
      <w:proofErr w:type="gramStart"/>
      <w:r w:rsidRPr="00425C39">
        <w:rPr>
          <w:rFonts w:asciiTheme="minorHAnsi" w:hAnsiTheme="minorHAnsi" w:cs="Calibri"/>
          <w:sz w:val="22"/>
          <w:szCs w:val="22"/>
        </w:rPr>
        <w:t>,  --</w:t>
      </w:r>
      <w:proofErr w:type="gramEnd"/>
      <w:r w:rsidRPr="00425C39">
        <w:rPr>
          <w:rFonts w:asciiTheme="minorHAnsi" w:hAnsiTheme="minorHAnsi" w:cs="Calibri"/>
          <w:sz w:val="22"/>
          <w:szCs w:val="22"/>
        </w:rPr>
        <w:t>fecha ----</w:t>
      </w:r>
    </w:p>
    <w:p w14:paraId="2AAB3CED" w14:textId="77777777" w:rsidR="0006017A" w:rsidRPr="00425C39" w:rsidRDefault="0006017A" w:rsidP="0006017A">
      <w:pPr>
        <w:jc w:val="both"/>
        <w:rPr>
          <w:rFonts w:asciiTheme="minorHAnsi" w:hAnsiTheme="minorHAnsi" w:cs="Calibri"/>
          <w:sz w:val="22"/>
          <w:szCs w:val="22"/>
        </w:rPr>
      </w:pPr>
      <w:r w:rsidRPr="00425C39">
        <w:rPr>
          <w:rFonts w:asciiTheme="minorHAnsi" w:hAnsiTheme="minorHAnsi" w:cs="Calibri"/>
          <w:sz w:val="22"/>
          <w:szCs w:val="22"/>
        </w:rPr>
        <w:t>Señor</w:t>
      </w:r>
    </w:p>
    <w:p w14:paraId="064D1556" w14:textId="77777777" w:rsidR="0006017A" w:rsidRPr="005F6F50" w:rsidRDefault="0006017A" w:rsidP="0006017A">
      <w:pPr>
        <w:jc w:val="both"/>
        <w:rPr>
          <w:rFonts w:asciiTheme="minorHAnsi" w:hAnsiTheme="minorHAnsi" w:cs="Calibri"/>
          <w:b/>
          <w:sz w:val="22"/>
          <w:szCs w:val="22"/>
        </w:rPr>
      </w:pPr>
      <w:r>
        <w:rPr>
          <w:rFonts w:asciiTheme="minorHAnsi" w:hAnsiTheme="minorHAnsi" w:cs="Calibri"/>
          <w:b/>
          <w:sz w:val="22"/>
          <w:szCs w:val="22"/>
        </w:rPr>
        <w:t>DANILO MORALES RODRIGUEZ</w:t>
      </w:r>
    </w:p>
    <w:p w14:paraId="5638316C" w14:textId="77777777" w:rsidR="0006017A" w:rsidRPr="005F6F50" w:rsidRDefault="0006017A" w:rsidP="0006017A">
      <w:pPr>
        <w:jc w:val="both"/>
        <w:rPr>
          <w:rFonts w:asciiTheme="minorHAnsi" w:hAnsiTheme="minorHAnsi" w:cs="Calibri"/>
          <w:sz w:val="22"/>
          <w:szCs w:val="22"/>
        </w:rPr>
      </w:pPr>
      <w:r>
        <w:rPr>
          <w:rFonts w:asciiTheme="minorHAnsi" w:hAnsiTheme="minorHAnsi" w:cs="Calibri"/>
          <w:sz w:val="22"/>
          <w:szCs w:val="22"/>
        </w:rPr>
        <w:t>Representante Legal</w:t>
      </w:r>
    </w:p>
    <w:p w14:paraId="44CCEA61" w14:textId="77777777" w:rsidR="0006017A" w:rsidRPr="005F6F50" w:rsidRDefault="0006017A" w:rsidP="0006017A">
      <w:pPr>
        <w:jc w:val="both"/>
        <w:rPr>
          <w:rFonts w:asciiTheme="minorHAnsi" w:hAnsiTheme="minorHAnsi" w:cs="Calibri"/>
          <w:b/>
          <w:sz w:val="22"/>
          <w:szCs w:val="22"/>
        </w:rPr>
      </w:pPr>
      <w:r>
        <w:rPr>
          <w:rFonts w:asciiTheme="minorHAnsi" w:hAnsiTheme="minorHAnsi" w:cs="Calibri"/>
          <w:b/>
          <w:sz w:val="22"/>
          <w:szCs w:val="22"/>
        </w:rPr>
        <w:t>SCOTIABANK</w:t>
      </w:r>
      <w:r w:rsidRPr="005F6F50">
        <w:rPr>
          <w:rFonts w:asciiTheme="minorHAnsi" w:hAnsiTheme="minorHAnsi" w:cs="Calibri"/>
          <w:b/>
          <w:sz w:val="22"/>
          <w:szCs w:val="22"/>
        </w:rPr>
        <w:t xml:space="preserve"> COLPATRIA S.A.</w:t>
      </w:r>
    </w:p>
    <w:p w14:paraId="04486588" w14:textId="77777777" w:rsidR="0006017A" w:rsidRPr="005F6F50" w:rsidRDefault="0006017A" w:rsidP="0006017A">
      <w:pPr>
        <w:jc w:val="both"/>
        <w:rPr>
          <w:rFonts w:asciiTheme="minorHAnsi" w:hAnsiTheme="minorHAnsi" w:cs="Calibri"/>
          <w:sz w:val="22"/>
          <w:szCs w:val="22"/>
        </w:rPr>
      </w:pPr>
      <w:r w:rsidRPr="005F6F50">
        <w:rPr>
          <w:rFonts w:asciiTheme="minorHAnsi" w:hAnsiTheme="minorHAnsi" w:cs="Calibri"/>
          <w:sz w:val="22"/>
          <w:szCs w:val="22"/>
        </w:rPr>
        <w:t>Ciudad</w:t>
      </w:r>
    </w:p>
    <w:p w14:paraId="686BC129" w14:textId="77777777" w:rsidR="0006017A" w:rsidRPr="005F6F50" w:rsidRDefault="0006017A" w:rsidP="0006017A">
      <w:pPr>
        <w:jc w:val="both"/>
        <w:rPr>
          <w:rFonts w:asciiTheme="minorHAnsi" w:hAnsiTheme="minorHAnsi" w:cs="Calibri"/>
          <w:sz w:val="22"/>
          <w:szCs w:val="22"/>
        </w:rPr>
      </w:pPr>
    </w:p>
    <w:p w14:paraId="08DE28ED" w14:textId="77777777" w:rsidR="0006017A" w:rsidRPr="009E7E12" w:rsidRDefault="0006017A" w:rsidP="0006017A">
      <w:pPr>
        <w:ind w:left="1410" w:hanging="1410"/>
        <w:jc w:val="both"/>
        <w:rPr>
          <w:rFonts w:asciiTheme="minorHAnsi" w:hAnsiTheme="minorHAnsi" w:cs="Calibri"/>
          <w:b/>
          <w:sz w:val="22"/>
          <w:szCs w:val="22"/>
        </w:rPr>
      </w:pPr>
      <w:r w:rsidRPr="009E7E12">
        <w:rPr>
          <w:rFonts w:asciiTheme="minorHAnsi" w:hAnsiTheme="minorHAnsi" w:cs="Calibri"/>
          <w:b/>
          <w:sz w:val="22"/>
          <w:szCs w:val="22"/>
        </w:rPr>
        <w:t>Referencia:</w:t>
      </w:r>
      <w:r w:rsidRPr="009E7E12">
        <w:rPr>
          <w:rFonts w:asciiTheme="minorHAnsi" w:hAnsiTheme="minorHAnsi" w:cs="Calibri"/>
          <w:b/>
          <w:sz w:val="22"/>
          <w:szCs w:val="22"/>
        </w:rPr>
        <w:tab/>
        <w:t xml:space="preserve">REQUISITOS </w:t>
      </w:r>
      <w:r>
        <w:rPr>
          <w:rFonts w:asciiTheme="minorHAnsi" w:hAnsiTheme="minorHAnsi" w:cs="Calibri"/>
          <w:b/>
          <w:sz w:val="22"/>
          <w:szCs w:val="22"/>
        </w:rPr>
        <w:t>DE ADMISIBILIDAD ADICIONALES – CAPACIDAD FINANCIERA Y PATRIMONIAL - LICITACIÓN PÚBLICA No 03 DE 2019</w:t>
      </w:r>
    </w:p>
    <w:p w14:paraId="4DD4B635" w14:textId="77777777" w:rsidR="0006017A" w:rsidRPr="005F6F50" w:rsidRDefault="0006017A" w:rsidP="0006017A">
      <w:pPr>
        <w:jc w:val="both"/>
        <w:rPr>
          <w:rFonts w:asciiTheme="minorHAnsi" w:hAnsiTheme="minorHAnsi" w:cs="Calibri"/>
          <w:sz w:val="22"/>
          <w:szCs w:val="22"/>
        </w:rPr>
      </w:pPr>
    </w:p>
    <w:p w14:paraId="745EEC3D" w14:textId="77777777" w:rsidR="0006017A" w:rsidRPr="005F6F50" w:rsidRDefault="0006017A" w:rsidP="0006017A">
      <w:pPr>
        <w:jc w:val="both"/>
        <w:rPr>
          <w:rFonts w:asciiTheme="minorHAnsi" w:hAnsiTheme="minorHAnsi" w:cs="Calibri"/>
          <w:sz w:val="22"/>
          <w:szCs w:val="22"/>
        </w:rPr>
      </w:pPr>
      <w:r w:rsidRPr="005F6F50">
        <w:rPr>
          <w:rFonts w:asciiTheme="minorHAnsi" w:hAnsiTheme="minorHAnsi" w:cs="Calibri"/>
          <w:sz w:val="22"/>
          <w:szCs w:val="22"/>
        </w:rPr>
        <w:t xml:space="preserve">Estimado </w:t>
      </w:r>
      <w:r>
        <w:rPr>
          <w:rFonts w:asciiTheme="minorHAnsi" w:hAnsiTheme="minorHAnsi" w:cs="Calibri"/>
          <w:sz w:val="22"/>
          <w:szCs w:val="22"/>
        </w:rPr>
        <w:t>s</w:t>
      </w:r>
      <w:r w:rsidRPr="005F6F50">
        <w:rPr>
          <w:rFonts w:asciiTheme="minorHAnsi" w:hAnsiTheme="minorHAnsi" w:cs="Calibri"/>
          <w:sz w:val="22"/>
          <w:szCs w:val="22"/>
        </w:rPr>
        <w:t xml:space="preserve">eñor </w:t>
      </w:r>
      <w:r>
        <w:rPr>
          <w:rFonts w:asciiTheme="minorHAnsi" w:hAnsiTheme="minorHAnsi" w:cs="Calibri"/>
          <w:sz w:val="22"/>
          <w:szCs w:val="22"/>
        </w:rPr>
        <w:t>Morales</w:t>
      </w:r>
      <w:r w:rsidRPr="005F6F50">
        <w:rPr>
          <w:rFonts w:asciiTheme="minorHAnsi" w:hAnsiTheme="minorHAnsi" w:cs="Calibri"/>
          <w:sz w:val="22"/>
          <w:szCs w:val="22"/>
        </w:rPr>
        <w:t>:</w:t>
      </w:r>
    </w:p>
    <w:p w14:paraId="7899C9F5" w14:textId="77777777" w:rsidR="0006017A" w:rsidRPr="005F6F50" w:rsidRDefault="0006017A" w:rsidP="0006017A">
      <w:pPr>
        <w:jc w:val="both"/>
        <w:rPr>
          <w:rFonts w:asciiTheme="minorHAnsi" w:hAnsiTheme="minorHAnsi" w:cs="Calibri"/>
          <w:sz w:val="22"/>
          <w:szCs w:val="22"/>
        </w:rPr>
      </w:pPr>
    </w:p>
    <w:p w14:paraId="3EE5A820" w14:textId="77777777" w:rsidR="0006017A" w:rsidRPr="00AE4BE4" w:rsidRDefault="0006017A" w:rsidP="0006017A">
      <w:pPr>
        <w:jc w:val="both"/>
        <w:rPr>
          <w:rFonts w:ascii="Calibri" w:hAnsi="Calibri" w:cs="Calibri"/>
          <w:sz w:val="22"/>
          <w:szCs w:val="22"/>
        </w:rPr>
      </w:pPr>
      <w:r>
        <w:rPr>
          <w:rFonts w:ascii="Calibri" w:hAnsi="Calibri" w:cs="Calibri"/>
          <w:sz w:val="22"/>
          <w:szCs w:val="22"/>
        </w:rPr>
        <w:t>D</w:t>
      </w:r>
      <w:r w:rsidRPr="00AE4BE4">
        <w:rPr>
          <w:rFonts w:ascii="Calibri" w:hAnsi="Calibri" w:cs="Calibri"/>
          <w:sz w:val="22"/>
          <w:szCs w:val="22"/>
        </w:rPr>
        <w:t xml:space="preserve">eclaro que la Compañía _______________________________________, cumple con los </w:t>
      </w:r>
      <w:r>
        <w:rPr>
          <w:rFonts w:ascii="Calibri" w:hAnsi="Calibri" w:cs="Calibri"/>
          <w:sz w:val="22"/>
          <w:szCs w:val="22"/>
        </w:rPr>
        <w:t xml:space="preserve">requisitos </w:t>
      </w:r>
      <w:r w:rsidRPr="00AE4BE4">
        <w:rPr>
          <w:rFonts w:ascii="Calibri" w:hAnsi="Calibri" w:cs="Calibri"/>
          <w:sz w:val="22"/>
          <w:szCs w:val="22"/>
        </w:rPr>
        <w:t xml:space="preserve">financieros </w:t>
      </w:r>
      <w:r>
        <w:rPr>
          <w:rFonts w:ascii="Calibri" w:hAnsi="Calibri" w:cs="Calibri"/>
          <w:sz w:val="22"/>
          <w:szCs w:val="22"/>
        </w:rPr>
        <w:t>mínimos establecidos por el Banco para la licitación pública de la referencia, e indica el resultado de los mismos como se muestra a continuación:</w:t>
      </w:r>
    </w:p>
    <w:p w14:paraId="0B6FB1AA" w14:textId="77777777" w:rsidR="0006017A" w:rsidRPr="00AE4BE4" w:rsidRDefault="0006017A" w:rsidP="0006017A">
      <w:pPr>
        <w:jc w:val="both"/>
        <w:rPr>
          <w:rFonts w:ascii="Calibri" w:hAnsi="Calibri" w:cs="Calibri"/>
          <w:sz w:val="22"/>
          <w:szCs w:val="22"/>
        </w:rPr>
      </w:pPr>
    </w:p>
    <w:p w14:paraId="56FF78A9" w14:textId="77777777" w:rsidR="0006017A" w:rsidRPr="00AE4BE4" w:rsidRDefault="0006017A" w:rsidP="0006017A">
      <w:pPr>
        <w:jc w:val="both"/>
        <w:rPr>
          <w:rFonts w:ascii="Calibri" w:hAnsi="Calibri" w:cs="Calibri"/>
          <w:sz w:val="22"/>
          <w:szCs w:val="22"/>
        </w:rPr>
      </w:pPr>
      <w:r w:rsidRPr="00D8783B">
        <w:rPr>
          <w:rFonts w:ascii="Calibri" w:hAnsi="Calibri" w:cs="Calibri"/>
          <w:sz w:val="22"/>
          <w:szCs w:val="22"/>
        </w:rPr>
        <w:t>Fecha de cierre: diciembre 31 de 2018</w:t>
      </w:r>
    </w:p>
    <w:tbl>
      <w:tblPr>
        <w:tblW w:w="0" w:type="auto"/>
        <w:tblCellMar>
          <w:left w:w="0" w:type="dxa"/>
          <w:right w:w="0" w:type="dxa"/>
        </w:tblCellMar>
        <w:tblLook w:val="04A0" w:firstRow="1" w:lastRow="0" w:firstColumn="1" w:lastColumn="0" w:noHBand="0" w:noVBand="1"/>
      </w:tblPr>
      <w:tblGrid>
        <w:gridCol w:w="336"/>
        <w:gridCol w:w="1060"/>
        <w:gridCol w:w="4185"/>
        <w:gridCol w:w="1786"/>
        <w:gridCol w:w="1746"/>
      </w:tblGrid>
      <w:tr w:rsidR="0006017A" w:rsidRPr="00F66B36" w14:paraId="41E43C98" w14:textId="77777777" w:rsidTr="005813A2">
        <w:trPr>
          <w:trHeight w:val="299"/>
        </w:trPr>
        <w:tc>
          <w:tcPr>
            <w:tcW w:w="336"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14A72248" w14:textId="77777777" w:rsidR="0006017A" w:rsidRPr="00F66B36" w:rsidRDefault="0006017A" w:rsidP="009C5C6F">
            <w:pPr>
              <w:rPr>
                <w:rFonts w:ascii="Calibri" w:eastAsia="Calibri" w:hAnsi="Calibri"/>
                <w:sz w:val="22"/>
                <w:szCs w:val="22"/>
                <w:lang w:val="es-CO" w:eastAsia="en-US"/>
              </w:rPr>
            </w:pPr>
          </w:p>
        </w:tc>
        <w:tc>
          <w:tcPr>
            <w:tcW w:w="106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6ADAEA83" w14:textId="77777777" w:rsidR="0006017A" w:rsidRPr="00F66B36" w:rsidRDefault="0006017A" w:rsidP="009C5C6F">
            <w:pPr>
              <w:rPr>
                <w:rFonts w:ascii="Calibri" w:eastAsia="Calibri" w:hAnsi="Calibri"/>
                <w:sz w:val="22"/>
                <w:szCs w:val="22"/>
                <w:lang w:val="es-CO" w:eastAsia="en-US"/>
              </w:rPr>
            </w:pPr>
          </w:p>
        </w:tc>
        <w:tc>
          <w:tcPr>
            <w:tcW w:w="4185"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108" w:type="dxa"/>
              <w:bottom w:w="0" w:type="dxa"/>
              <w:right w:w="108" w:type="dxa"/>
            </w:tcMar>
            <w:vAlign w:val="center"/>
          </w:tcPr>
          <w:p w14:paraId="6B6392EE" w14:textId="77777777" w:rsidR="0006017A" w:rsidRPr="00F66B36" w:rsidRDefault="0006017A" w:rsidP="009C5C6F">
            <w:pPr>
              <w:rPr>
                <w:rFonts w:ascii="Calibri" w:eastAsia="Calibri" w:hAnsi="Calibri"/>
                <w:sz w:val="22"/>
                <w:szCs w:val="22"/>
                <w:lang w:val="es-CO"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608B1AA" w14:textId="77777777" w:rsidR="0006017A" w:rsidRPr="00141CA0" w:rsidRDefault="0006017A" w:rsidP="009C5C6F">
            <w:pPr>
              <w:jc w:val="center"/>
              <w:rPr>
                <w:rFonts w:ascii="Calibri" w:eastAsia="Calibri" w:hAnsi="Calibri"/>
                <w:b/>
                <w:sz w:val="22"/>
                <w:szCs w:val="22"/>
                <w:lang w:val="es-CO" w:eastAsia="en-US"/>
              </w:rPr>
            </w:pPr>
            <w:r w:rsidRPr="00141CA0">
              <w:rPr>
                <w:rFonts w:ascii="Calibri" w:eastAsia="Calibri" w:hAnsi="Calibri"/>
                <w:b/>
                <w:sz w:val="22"/>
                <w:szCs w:val="22"/>
                <w:lang w:val="es-CO" w:eastAsia="en-US"/>
              </w:rPr>
              <w:t>PARÁMETRO</w:t>
            </w:r>
          </w:p>
        </w:tc>
        <w:tc>
          <w:tcPr>
            <w:tcW w:w="1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94B4AD" w14:textId="77777777" w:rsidR="0006017A" w:rsidRPr="00141CA0" w:rsidRDefault="0006017A" w:rsidP="009C5C6F">
            <w:pPr>
              <w:jc w:val="center"/>
              <w:rPr>
                <w:rFonts w:ascii="Calibri" w:eastAsia="Calibri" w:hAnsi="Calibri"/>
                <w:b/>
                <w:sz w:val="22"/>
                <w:szCs w:val="22"/>
                <w:lang w:val="es-CO" w:eastAsia="en-US"/>
              </w:rPr>
            </w:pPr>
            <w:r w:rsidRPr="00141CA0">
              <w:rPr>
                <w:rFonts w:ascii="Calibri" w:eastAsia="Calibri" w:hAnsi="Calibri"/>
                <w:b/>
                <w:sz w:val="22"/>
                <w:szCs w:val="22"/>
                <w:lang w:val="es-CO" w:eastAsia="en-US"/>
              </w:rPr>
              <w:t>RESULTADO</w:t>
            </w:r>
          </w:p>
        </w:tc>
      </w:tr>
      <w:tr w:rsidR="0006017A" w:rsidRPr="00F66B36" w14:paraId="6AFEBE90" w14:textId="77777777" w:rsidTr="005813A2">
        <w:trPr>
          <w:trHeight w:val="299"/>
        </w:trPr>
        <w:tc>
          <w:tcPr>
            <w:tcW w:w="3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574D9" w14:textId="77777777" w:rsidR="0006017A" w:rsidRPr="00F66B36"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1</w:t>
            </w:r>
          </w:p>
        </w:tc>
        <w:tc>
          <w:tcPr>
            <w:tcW w:w="10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2909CAC" w14:textId="77777777" w:rsidR="0006017A" w:rsidRPr="00F66B36"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 xml:space="preserve">Legal </w:t>
            </w:r>
          </w:p>
        </w:tc>
        <w:tc>
          <w:tcPr>
            <w:tcW w:w="41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D7456E" w14:textId="77777777" w:rsidR="0006017A" w:rsidRPr="00141CA0"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Cobertura de capital sobre capital regulatorio</w:t>
            </w:r>
          </w:p>
        </w:tc>
        <w:tc>
          <w:tcPr>
            <w:tcW w:w="17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D8F69B9" w14:textId="77777777" w:rsidR="0006017A" w:rsidRPr="00F66B36" w:rsidRDefault="0006017A" w:rsidP="009C5C6F">
            <w:pPr>
              <w:jc w:val="center"/>
              <w:rPr>
                <w:rFonts w:ascii="Calibri" w:eastAsia="Calibri" w:hAnsi="Calibri"/>
                <w:sz w:val="22"/>
                <w:szCs w:val="22"/>
                <w:lang w:val="es-CO" w:eastAsia="en-US"/>
              </w:rPr>
            </w:pPr>
            <w:r w:rsidRPr="00F66B36">
              <w:rPr>
                <w:rFonts w:ascii="Calibri" w:eastAsia="Calibri" w:hAnsi="Calibri"/>
                <w:sz w:val="22"/>
                <w:szCs w:val="22"/>
                <w:lang w:val="es-CO" w:eastAsia="en-US"/>
              </w:rPr>
              <w:t>&gt;  o igual al 100%</w:t>
            </w:r>
          </w:p>
        </w:tc>
        <w:tc>
          <w:tcPr>
            <w:tcW w:w="1746" w:type="dxa"/>
            <w:tcBorders>
              <w:top w:val="single" w:sz="4" w:space="0" w:color="auto"/>
              <w:left w:val="nil"/>
              <w:bottom w:val="single" w:sz="8" w:space="0" w:color="auto"/>
              <w:right w:val="single" w:sz="8" w:space="0" w:color="auto"/>
            </w:tcBorders>
          </w:tcPr>
          <w:p w14:paraId="21D7B31A" w14:textId="77777777" w:rsidR="0006017A" w:rsidRPr="00F66B36" w:rsidRDefault="0006017A" w:rsidP="009C5C6F">
            <w:pPr>
              <w:rPr>
                <w:rFonts w:ascii="Calibri" w:eastAsia="Calibri" w:hAnsi="Calibri"/>
                <w:sz w:val="22"/>
                <w:szCs w:val="22"/>
                <w:lang w:val="es-CO" w:eastAsia="en-US"/>
              </w:rPr>
            </w:pPr>
          </w:p>
        </w:tc>
      </w:tr>
      <w:tr w:rsidR="0006017A" w:rsidRPr="00F66B36" w14:paraId="2D93F07D" w14:textId="77777777" w:rsidTr="005813A2">
        <w:trPr>
          <w:trHeight w:val="603"/>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19D83" w14:textId="77777777" w:rsidR="0006017A" w:rsidRPr="00F66B36"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2</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48686" w14:textId="77777777" w:rsidR="0006017A" w:rsidRPr="00F66B36"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Técnico</w:t>
            </w:r>
          </w:p>
        </w:tc>
        <w:tc>
          <w:tcPr>
            <w:tcW w:w="41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89BE02" w14:textId="77777777" w:rsidR="0006017A" w:rsidRPr="00141CA0"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 xml:space="preserve">Índice combinado: (Siniestros incurridos + Gastos netos de seguros, reaseguros, administración y personal) / Primas devengadas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B5255" w14:textId="77777777" w:rsidR="0006017A" w:rsidRPr="00F66B36" w:rsidRDefault="0006017A" w:rsidP="009C5C6F">
            <w:pPr>
              <w:jc w:val="center"/>
              <w:rPr>
                <w:rFonts w:ascii="Calibri" w:eastAsia="Calibri" w:hAnsi="Calibri"/>
                <w:sz w:val="22"/>
                <w:szCs w:val="22"/>
                <w:lang w:val="es-CO" w:eastAsia="en-US"/>
              </w:rPr>
            </w:pPr>
            <w:r w:rsidRPr="00F66B36">
              <w:rPr>
                <w:rFonts w:ascii="Calibri" w:eastAsia="Calibri" w:hAnsi="Calibri"/>
                <w:sz w:val="22"/>
                <w:szCs w:val="22"/>
                <w:lang w:val="es-CO" w:eastAsia="en-US"/>
              </w:rPr>
              <w:t>&lt; o igual al 115%</w:t>
            </w:r>
          </w:p>
        </w:tc>
        <w:tc>
          <w:tcPr>
            <w:tcW w:w="1746" w:type="dxa"/>
            <w:tcBorders>
              <w:top w:val="nil"/>
              <w:left w:val="nil"/>
              <w:bottom w:val="single" w:sz="8" w:space="0" w:color="auto"/>
              <w:right w:val="single" w:sz="8" w:space="0" w:color="auto"/>
            </w:tcBorders>
          </w:tcPr>
          <w:p w14:paraId="35A2473E" w14:textId="77777777" w:rsidR="0006017A" w:rsidRPr="00F66B36" w:rsidRDefault="0006017A" w:rsidP="009C5C6F">
            <w:pPr>
              <w:rPr>
                <w:rFonts w:ascii="Calibri" w:eastAsia="Calibri" w:hAnsi="Calibri"/>
                <w:sz w:val="22"/>
                <w:szCs w:val="22"/>
                <w:lang w:val="es-CO" w:eastAsia="en-US"/>
              </w:rPr>
            </w:pPr>
          </w:p>
        </w:tc>
      </w:tr>
      <w:tr w:rsidR="0006017A" w:rsidRPr="00F66B36" w14:paraId="7F493AA4" w14:textId="77777777" w:rsidTr="005813A2">
        <w:trPr>
          <w:trHeight w:val="676"/>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DB285" w14:textId="77777777" w:rsidR="0006017A" w:rsidRPr="00F66B36"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65A41" w14:textId="77777777" w:rsidR="0006017A" w:rsidRPr="00F66B36"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 xml:space="preserve">Solvencia </w:t>
            </w:r>
          </w:p>
        </w:tc>
        <w:tc>
          <w:tcPr>
            <w:tcW w:w="41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14376" w14:textId="77777777" w:rsidR="0006017A" w:rsidRPr="00141CA0"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 xml:space="preserve">Pasivo como proporción de los Activos líquidos: (Pasivo – Reservas técnicas parte reaseguradores) / (Efectivo + Inversiones + Financiación de primas)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5C329" w14:textId="77777777" w:rsidR="0006017A" w:rsidRPr="00F66B36" w:rsidRDefault="0006017A" w:rsidP="009C5C6F">
            <w:pPr>
              <w:jc w:val="center"/>
              <w:rPr>
                <w:rFonts w:ascii="Calibri" w:eastAsia="Calibri" w:hAnsi="Calibri"/>
                <w:sz w:val="22"/>
                <w:szCs w:val="22"/>
                <w:lang w:val="es-CO" w:eastAsia="en-US"/>
              </w:rPr>
            </w:pPr>
            <w:r w:rsidRPr="00F66B36">
              <w:rPr>
                <w:rFonts w:ascii="Calibri" w:eastAsia="Calibri" w:hAnsi="Calibri"/>
                <w:sz w:val="22"/>
                <w:szCs w:val="22"/>
                <w:lang w:val="es-CO" w:eastAsia="en-US"/>
              </w:rPr>
              <w:t>&lt; o igual al 95%</w:t>
            </w:r>
          </w:p>
        </w:tc>
        <w:tc>
          <w:tcPr>
            <w:tcW w:w="1746" w:type="dxa"/>
            <w:tcBorders>
              <w:top w:val="nil"/>
              <w:left w:val="nil"/>
              <w:bottom w:val="single" w:sz="8" w:space="0" w:color="auto"/>
              <w:right w:val="single" w:sz="8" w:space="0" w:color="auto"/>
            </w:tcBorders>
          </w:tcPr>
          <w:p w14:paraId="3F4CC5B3" w14:textId="77777777" w:rsidR="0006017A" w:rsidRPr="00F66B36" w:rsidRDefault="0006017A" w:rsidP="009C5C6F">
            <w:pPr>
              <w:rPr>
                <w:rFonts w:ascii="Calibri" w:eastAsia="Calibri" w:hAnsi="Calibri"/>
                <w:sz w:val="22"/>
                <w:szCs w:val="22"/>
                <w:lang w:val="es-CO" w:eastAsia="en-US"/>
              </w:rPr>
            </w:pPr>
          </w:p>
        </w:tc>
      </w:tr>
      <w:tr w:rsidR="0006017A" w:rsidRPr="00F66B36" w14:paraId="02B903A8" w14:textId="77777777" w:rsidTr="005813A2">
        <w:trPr>
          <w:trHeight w:val="277"/>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BA4E2" w14:textId="77777777" w:rsidR="0006017A" w:rsidRPr="00F66B36" w:rsidRDefault="0006017A" w:rsidP="009C5C6F">
            <w:pPr>
              <w:rPr>
                <w:rFonts w:ascii="Calibri" w:eastAsia="Calibri" w:hAnsi="Calibri"/>
                <w:sz w:val="22"/>
                <w:szCs w:val="22"/>
                <w:lang w:val="es-CO" w:eastAsia="en-US"/>
              </w:rPr>
            </w:pPr>
            <w:r w:rsidRPr="00F66B36">
              <w:rPr>
                <w:rFonts w:ascii="Calibri" w:eastAsia="Calibri" w:hAnsi="Calibri"/>
                <w:color w:val="1F497D"/>
                <w:sz w:val="22"/>
                <w:szCs w:val="22"/>
                <w:lang w:val="es-CO" w:eastAsia="en-US"/>
              </w:rPr>
              <w:t>4</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13CF4" w14:textId="77777777" w:rsidR="0006017A" w:rsidRPr="00F66B36" w:rsidRDefault="0006017A" w:rsidP="009C5C6F">
            <w:pPr>
              <w:rPr>
                <w:rFonts w:ascii="Calibri" w:eastAsia="Calibri" w:hAnsi="Calibri"/>
                <w:sz w:val="22"/>
                <w:szCs w:val="22"/>
                <w:lang w:val="es-CO" w:eastAsia="en-US"/>
              </w:rPr>
            </w:pPr>
            <w:r w:rsidRPr="00F66B36">
              <w:rPr>
                <w:rFonts w:ascii="Calibri" w:eastAsia="Calibri" w:hAnsi="Calibri"/>
                <w:sz w:val="22"/>
                <w:szCs w:val="22"/>
                <w:lang w:val="es-CO" w:eastAsia="en-US"/>
              </w:rPr>
              <w:t xml:space="preserve">Técnico </w:t>
            </w:r>
          </w:p>
        </w:tc>
        <w:tc>
          <w:tcPr>
            <w:tcW w:w="41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C4816" w14:textId="77777777" w:rsidR="0006017A" w:rsidRPr="00141CA0" w:rsidRDefault="0006017A" w:rsidP="009C5C6F">
            <w:pPr>
              <w:rPr>
                <w:rFonts w:ascii="Calibri" w:eastAsia="Calibri" w:hAnsi="Calibri"/>
                <w:color w:val="1F497D"/>
                <w:sz w:val="22"/>
                <w:szCs w:val="22"/>
                <w:lang w:val="es-CO" w:eastAsia="en-US"/>
              </w:rPr>
            </w:pPr>
            <w:r w:rsidRPr="00F66B36">
              <w:rPr>
                <w:rFonts w:ascii="Calibri" w:eastAsia="Calibri" w:hAnsi="Calibri"/>
                <w:sz w:val="22"/>
                <w:szCs w:val="22"/>
                <w:lang w:val="es-CO" w:eastAsia="en-US"/>
              </w:rPr>
              <w:t>Respaldo de las Reservas: (Inversiones + Reservas técnicas parte reaseguradores)/ reservas técnicas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65FF7" w14:textId="77777777" w:rsidR="0006017A" w:rsidRPr="00F66B36" w:rsidRDefault="0006017A" w:rsidP="009C5C6F">
            <w:pPr>
              <w:jc w:val="center"/>
              <w:rPr>
                <w:rFonts w:ascii="Calibri" w:eastAsia="Calibri" w:hAnsi="Calibri"/>
                <w:sz w:val="22"/>
                <w:szCs w:val="22"/>
                <w:lang w:val="es-CO" w:eastAsia="en-US"/>
              </w:rPr>
            </w:pPr>
            <w:r w:rsidRPr="00F66B36">
              <w:rPr>
                <w:rFonts w:ascii="Calibri" w:eastAsia="Calibri" w:hAnsi="Calibri"/>
                <w:sz w:val="22"/>
                <w:szCs w:val="22"/>
                <w:lang w:val="es-CO" w:eastAsia="en-US"/>
              </w:rPr>
              <w:t xml:space="preserve">&gt; o igual </w:t>
            </w:r>
            <w:r>
              <w:rPr>
                <w:rFonts w:ascii="Calibri" w:eastAsia="Calibri" w:hAnsi="Calibri"/>
                <w:sz w:val="22"/>
                <w:szCs w:val="22"/>
                <w:lang w:val="es-CO" w:eastAsia="en-US"/>
              </w:rPr>
              <w:t xml:space="preserve">al </w:t>
            </w:r>
            <w:r w:rsidRPr="00F66B36">
              <w:rPr>
                <w:rFonts w:ascii="Calibri" w:eastAsia="Calibri" w:hAnsi="Calibri"/>
                <w:sz w:val="22"/>
                <w:szCs w:val="22"/>
                <w:lang w:val="es-CO" w:eastAsia="en-US"/>
              </w:rPr>
              <w:t>110%</w:t>
            </w:r>
          </w:p>
        </w:tc>
        <w:tc>
          <w:tcPr>
            <w:tcW w:w="1746" w:type="dxa"/>
            <w:tcBorders>
              <w:top w:val="nil"/>
              <w:left w:val="nil"/>
              <w:bottom w:val="single" w:sz="8" w:space="0" w:color="auto"/>
              <w:right w:val="single" w:sz="8" w:space="0" w:color="auto"/>
            </w:tcBorders>
          </w:tcPr>
          <w:p w14:paraId="429C56C1" w14:textId="77777777" w:rsidR="0006017A" w:rsidRPr="00F66B36" w:rsidRDefault="0006017A" w:rsidP="009C5C6F">
            <w:pPr>
              <w:rPr>
                <w:rFonts w:ascii="Calibri" w:eastAsia="Calibri" w:hAnsi="Calibri"/>
                <w:sz w:val="22"/>
                <w:szCs w:val="22"/>
                <w:lang w:val="es-CO" w:eastAsia="en-US"/>
              </w:rPr>
            </w:pPr>
          </w:p>
        </w:tc>
      </w:tr>
    </w:tbl>
    <w:p w14:paraId="0ECDF9D5" w14:textId="77777777" w:rsidR="0006017A" w:rsidRPr="00CE41CF" w:rsidRDefault="0006017A" w:rsidP="0006017A">
      <w:pPr>
        <w:jc w:val="both"/>
        <w:rPr>
          <w:rFonts w:asciiTheme="minorHAnsi" w:hAnsiTheme="minorHAnsi" w:cs="Arial"/>
          <w:sz w:val="22"/>
          <w:szCs w:val="22"/>
        </w:rPr>
      </w:pPr>
    </w:p>
    <w:p w14:paraId="0EF623E5" w14:textId="77777777" w:rsidR="0006017A" w:rsidRPr="00CE41CF" w:rsidRDefault="0006017A" w:rsidP="0006017A">
      <w:pPr>
        <w:rPr>
          <w:rFonts w:asciiTheme="minorHAnsi" w:hAnsiTheme="minorHAnsi" w:cs="Arial"/>
          <w:sz w:val="22"/>
          <w:szCs w:val="22"/>
        </w:rPr>
      </w:pPr>
      <w:r w:rsidRPr="00CE41CF">
        <w:rPr>
          <w:rFonts w:asciiTheme="minorHAnsi" w:hAnsiTheme="minorHAnsi" w:cs="Arial"/>
          <w:sz w:val="22"/>
          <w:szCs w:val="22"/>
        </w:rPr>
        <w:t xml:space="preserve">Cordialmente, </w:t>
      </w:r>
    </w:p>
    <w:p w14:paraId="13CBC590" w14:textId="77777777" w:rsidR="0006017A" w:rsidRPr="00CE41CF" w:rsidRDefault="0006017A" w:rsidP="0006017A">
      <w:pPr>
        <w:rPr>
          <w:rFonts w:asciiTheme="minorHAnsi" w:hAnsiTheme="minorHAnsi" w:cs="Arial"/>
          <w:sz w:val="22"/>
          <w:szCs w:val="22"/>
        </w:rPr>
      </w:pPr>
      <w:r w:rsidRPr="00CE41CF">
        <w:rPr>
          <w:rFonts w:asciiTheme="minorHAnsi" w:hAnsiTheme="minorHAnsi" w:cs="Arial"/>
          <w:sz w:val="22"/>
          <w:szCs w:val="22"/>
        </w:rPr>
        <w:t xml:space="preserve">Representante Legal </w:t>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t xml:space="preserve"> </w:t>
      </w:r>
    </w:p>
    <w:p w14:paraId="45DA5A39" w14:textId="77777777" w:rsidR="003F60F4" w:rsidRDefault="0006017A" w:rsidP="0006017A">
      <w:pPr>
        <w:tabs>
          <w:tab w:val="left" w:pos="3825"/>
        </w:tabs>
        <w:jc w:val="both"/>
        <w:rPr>
          <w:rFonts w:asciiTheme="minorHAnsi" w:hAnsiTheme="minorHAnsi" w:cs="Arial"/>
          <w:sz w:val="22"/>
          <w:szCs w:val="22"/>
        </w:rPr>
      </w:pPr>
      <w:r w:rsidRPr="00CE41CF">
        <w:rPr>
          <w:rFonts w:asciiTheme="minorHAnsi" w:hAnsiTheme="minorHAnsi" w:cs="Arial"/>
          <w:sz w:val="22"/>
          <w:szCs w:val="22"/>
        </w:rPr>
        <w:t xml:space="preserve">Razón Social </w:t>
      </w:r>
      <w:r>
        <w:rPr>
          <w:rFonts w:asciiTheme="minorHAnsi" w:hAnsiTheme="minorHAnsi" w:cs="Arial"/>
          <w:sz w:val="22"/>
          <w:szCs w:val="22"/>
        </w:rPr>
        <w:t>de la Compañía de Seguros</w:t>
      </w:r>
    </w:p>
    <w:p w14:paraId="1293691D" w14:textId="64C4290D" w:rsidR="0006017A" w:rsidRDefault="00057C86" w:rsidP="0006017A">
      <w:pPr>
        <w:tabs>
          <w:tab w:val="left" w:pos="3825"/>
        </w:tabs>
        <w:jc w:val="both"/>
        <w:rPr>
          <w:rFonts w:asciiTheme="minorHAnsi" w:hAnsiTheme="minorHAnsi" w:cstheme="minorHAnsi"/>
          <w:b/>
          <w:bCs/>
          <w:sz w:val="22"/>
          <w:szCs w:val="22"/>
          <w:lang w:val="pt-BR"/>
        </w:rPr>
      </w:pPr>
      <w:proofErr w:type="gramStart"/>
      <w:r w:rsidRPr="000C1630">
        <w:rPr>
          <w:rFonts w:asciiTheme="minorHAnsi" w:hAnsiTheme="minorHAnsi" w:cstheme="minorHAnsi"/>
          <w:b/>
          <w:bCs/>
          <w:sz w:val="22"/>
          <w:szCs w:val="22"/>
          <w:lang w:val="pt-BR"/>
        </w:rPr>
        <w:lastRenderedPageBreak/>
        <w:t>ANEXO No</w:t>
      </w:r>
      <w:proofErr w:type="gramEnd"/>
      <w:r>
        <w:rPr>
          <w:rFonts w:asciiTheme="minorHAnsi" w:hAnsiTheme="minorHAnsi" w:cstheme="minorHAnsi"/>
          <w:b/>
          <w:bCs/>
          <w:sz w:val="22"/>
          <w:szCs w:val="22"/>
          <w:lang w:val="pt-BR"/>
        </w:rPr>
        <w:t>.</w:t>
      </w:r>
      <w:r w:rsidR="0006017A">
        <w:rPr>
          <w:rFonts w:asciiTheme="minorHAnsi" w:hAnsiTheme="minorHAnsi" w:cstheme="minorHAnsi"/>
          <w:b/>
          <w:bCs/>
          <w:sz w:val="22"/>
          <w:szCs w:val="22"/>
          <w:lang w:val="pt-BR"/>
        </w:rPr>
        <w:t xml:space="preserve"> 2</w:t>
      </w:r>
      <w:r>
        <w:rPr>
          <w:rFonts w:asciiTheme="minorHAnsi" w:hAnsiTheme="minorHAnsi" w:cstheme="minorHAnsi"/>
          <w:b/>
          <w:bCs/>
          <w:sz w:val="22"/>
          <w:szCs w:val="22"/>
          <w:lang w:val="pt-BR"/>
        </w:rPr>
        <w:t>.</w:t>
      </w:r>
    </w:p>
    <w:p w14:paraId="3C343FD9" w14:textId="77777777" w:rsidR="0006017A" w:rsidRDefault="0006017A" w:rsidP="0006017A">
      <w:pPr>
        <w:jc w:val="both"/>
        <w:rPr>
          <w:rFonts w:asciiTheme="minorHAnsi" w:hAnsiTheme="minorHAnsi" w:cstheme="minorHAnsi"/>
          <w:b/>
          <w:bCs/>
          <w:sz w:val="22"/>
          <w:szCs w:val="22"/>
          <w:lang w:val="pt-BR"/>
        </w:rPr>
      </w:pPr>
    </w:p>
    <w:p w14:paraId="3B823828" w14:textId="36F4674D" w:rsidR="0006017A" w:rsidRPr="000C1630" w:rsidRDefault="0006017A" w:rsidP="0006017A">
      <w:pPr>
        <w:jc w:val="both"/>
        <w:rPr>
          <w:rFonts w:asciiTheme="minorHAnsi" w:hAnsiTheme="minorHAnsi" w:cstheme="minorHAnsi"/>
          <w:b/>
          <w:bCs/>
          <w:sz w:val="22"/>
          <w:szCs w:val="22"/>
          <w:lang w:val="es-MX"/>
        </w:rPr>
      </w:pPr>
      <w:r w:rsidRPr="000C1630">
        <w:rPr>
          <w:rFonts w:asciiTheme="minorHAnsi" w:hAnsiTheme="minorHAnsi" w:cstheme="minorHAnsi"/>
          <w:b/>
          <w:bCs/>
          <w:sz w:val="22"/>
          <w:szCs w:val="22"/>
          <w:lang w:val="es-ES_tradnl"/>
        </w:rPr>
        <w:t xml:space="preserve">CARTA MODELO </w:t>
      </w:r>
      <w:r>
        <w:rPr>
          <w:rFonts w:asciiTheme="minorHAnsi" w:hAnsiTheme="minorHAnsi" w:cstheme="minorHAnsi"/>
          <w:b/>
          <w:bCs/>
          <w:sz w:val="22"/>
          <w:szCs w:val="22"/>
          <w:lang w:val="es-ES_tradnl"/>
        </w:rPr>
        <w:t xml:space="preserve">DE </w:t>
      </w:r>
      <w:r w:rsidRPr="000C1630">
        <w:rPr>
          <w:rFonts w:asciiTheme="minorHAnsi" w:hAnsiTheme="minorHAnsi" w:cstheme="minorHAnsi"/>
          <w:b/>
          <w:bCs/>
          <w:sz w:val="22"/>
          <w:szCs w:val="22"/>
          <w:lang w:val="es-ES_tradnl"/>
        </w:rPr>
        <w:t xml:space="preserve">ENTREGA </w:t>
      </w:r>
      <w:r w:rsidR="008D13E1">
        <w:rPr>
          <w:rFonts w:asciiTheme="minorHAnsi" w:hAnsiTheme="minorHAnsi" w:cstheme="minorHAnsi"/>
          <w:b/>
          <w:bCs/>
          <w:sz w:val="22"/>
          <w:szCs w:val="22"/>
          <w:lang w:val="es-ES_tradnl"/>
        </w:rPr>
        <w:t xml:space="preserve">DE </w:t>
      </w:r>
      <w:r w:rsidRPr="000C1630">
        <w:rPr>
          <w:rFonts w:asciiTheme="minorHAnsi" w:hAnsiTheme="minorHAnsi" w:cstheme="minorHAnsi"/>
          <w:b/>
          <w:bCs/>
          <w:sz w:val="22"/>
          <w:szCs w:val="22"/>
          <w:lang w:val="es-ES_tradnl"/>
        </w:rPr>
        <w:t>REQUISITOS DE ADMISIBILIDAD</w:t>
      </w:r>
      <w:r>
        <w:rPr>
          <w:rFonts w:asciiTheme="minorHAnsi" w:hAnsiTheme="minorHAnsi" w:cstheme="minorHAnsi"/>
          <w:b/>
          <w:bCs/>
          <w:sz w:val="22"/>
          <w:szCs w:val="22"/>
          <w:lang w:val="es-ES_tradnl"/>
        </w:rPr>
        <w:t xml:space="preserve"> ADICIONALES</w:t>
      </w:r>
    </w:p>
    <w:p w14:paraId="0DB12596" w14:textId="77777777" w:rsidR="0006017A" w:rsidRPr="000C1630" w:rsidRDefault="0006017A" w:rsidP="0006017A">
      <w:pPr>
        <w:jc w:val="both"/>
        <w:rPr>
          <w:rFonts w:asciiTheme="minorHAnsi" w:hAnsiTheme="minorHAnsi" w:cstheme="minorHAnsi"/>
          <w:sz w:val="22"/>
          <w:szCs w:val="22"/>
          <w:lang w:val="es-MX"/>
        </w:rPr>
      </w:pPr>
    </w:p>
    <w:p w14:paraId="5FFB90CE" w14:textId="77777777" w:rsidR="0006017A" w:rsidRPr="000C1630" w:rsidRDefault="0006017A" w:rsidP="0006017A">
      <w:pPr>
        <w:jc w:val="both"/>
        <w:rPr>
          <w:rFonts w:asciiTheme="minorHAnsi" w:hAnsiTheme="minorHAnsi" w:cstheme="minorHAnsi"/>
          <w:sz w:val="22"/>
          <w:szCs w:val="22"/>
          <w:lang w:val="es-MX"/>
        </w:rPr>
      </w:pPr>
    </w:p>
    <w:p w14:paraId="7FCD4841" w14:textId="77777777" w:rsidR="0006017A" w:rsidRPr="000C1630" w:rsidRDefault="0006017A" w:rsidP="0006017A">
      <w:pPr>
        <w:jc w:val="both"/>
        <w:rPr>
          <w:rFonts w:asciiTheme="minorHAnsi" w:hAnsiTheme="minorHAnsi" w:cstheme="minorHAnsi"/>
          <w:sz w:val="22"/>
          <w:szCs w:val="22"/>
        </w:rPr>
      </w:pPr>
      <w:r w:rsidRPr="000C1630">
        <w:rPr>
          <w:rFonts w:asciiTheme="minorHAnsi" w:hAnsiTheme="minorHAnsi" w:cstheme="minorHAnsi"/>
          <w:sz w:val="22"/>
          <w:szCs w:val="22"/>
        </w:rPr>
        <w:t>Bogotá D.C., _____________________</w:t>
      </w:r>
    </w:p>
    <w:p w14:paraId="0159E020" w14:textId="77777777" w:rsidR="0006017A" w:rsidRPr="000C1630" w:rsidRDefault="0006017A" w:rsidP="0006017A">
      <w:pPr>
        <w:jc w:val="both"/>
        <w:rPr>
          <w:rFonts w:asciiTheme="minorHAnsi" w:hAnsiTheme="minorHAnsi" w:cstheme="minorHAnsi"/>
          <w:sz w:val="22"/>
          <w:szCs w:val="22"/>
        </w:rPr>
      </w:pPr>
    </w:p>
    <w:p w14:paraId="6FF7DE80" w14:textId="77777777" w:rsidR="0006017A" w:rsidRPr="00E06EF3" w:rsidRDefault="0006017A" w:rsidP="0006017A">
      <w:pPr>
        <w:jc w:val="both"/>
        <w:rPr>
          <w:rFonts w:asciiTheme="minorHAnsi" w:hAnsiTheme="minorHAnsi" w:cs="Calibri"/>
          <w:sz w:val="22"/>
          <w:szCs w:val="22"/>
        </w:rPr>
      </w:pPr>
      <w:r w:rsidRPr="00E06EF3">
        <w:rPr>
          <w:rFonts w:asciiTheme="minorHAnsi" w:hAnsiTheme="minorHAnsi" w:cs="Calibri"/>
          <w:sz w:val="22"/>
          <w:szCs w:val="22"/>
        </w:rPr>
        <w:t>Señor</w:t>
      </w:r>
    </w:p>
    <w:p w14:paraId="131FBB28" w14:textId="77777777" w:rsidR="0006017A" w:rsidRPr="005F6F50" w:rsidRDefault="0006017A" w:rsidP="0006017A">
      <w:pPr>
        <w:jc w:val="both"/>
        <w:rPr>
          <w:rFonts w:asciiTheme="minorHAnsi" w:hAnsiTheme="minorHAnsi" w:cs="Calibri"/>
          <w:b/>
          <w:sz w:val="22"/>
          <w:szCs w:val="22"/>
        </w:rPr>
      </w:pPr>
      <w:r>
        <w:rPr>
          <w:rFonts w:asciiTheme="minorHAnsi" w:hAnsiTheme="minorHAnsi" w:cs="Calibri"/>
          <w:b/>
          <w:sz w:val="22"/>
          <w:szCs w:val="22"/>
        </w:rPr>
        <w:t>DANILO MORALES RODRIGUEZ</w:t>
      </w:r>
    </w:p>
    <w:p w14:paraId="435BA6B4" w14:textId="77777777" w:rsidR="0006017A" w:rsidRPr="005F6F50" w:rsidRDefault="0006017A" w:rsidP="0006017A">
      <w:pPr>
        <w:jc w:val="both"/>
        <w:rPr>
          <w:rFonts w:asciiTheme="minorHAnsi" w:hAnsiTheme="minorHAnsi" w:cs="Calibri"/>
          <w:sz w:val="22"/>
          <w:szCs w:val="22"/>
        </w:rPr>
      </w:pPr>
      <w:r>
        <w:rPr>
          <w:rFonts w:asciiTheme="minorHAnsi" w:hAnsiTheme="minorHAnsi" w:cs="Calibri"/>
          <w:sz w:val="22"/>
          <w:szCs w:val="22"/>
        </w:rPr>
        <w:t>Representante Legal</w:t>
      </w:r>
    </w:p>
    <w:p w14:paraId="2E171192" w14:textId="77777777" w:rsidR="0006017A" w:rsidRPr="005F6F50" w:rsidRDefault="0006017A" w:rsidP="0006017A">
      <w:pPr>
        <w:jc w:val="both"/>
        <w:rPr>
          <w:rFonts w:asciiTheme="minorHAnsi" w:hAnsiTheme="minorHAnsi" w:cs="Calibri"/>
          <w:b/>
          <w:sz w:val="22"/>
          <w:szCs w:val="22"/>
        </w:rPr>
      </w:pPr>
      <w:r>
        <w:rPr>
          <w:rFonts w:asciiTheme="minorHAnsi" w:hAnsiTheme="minorHAnsi" w:cs="Calibri"/>
          <w:b/>
          <w:sz w:val="22"/>
          <w:szCs w:val="22"/>
        </w:rPr>
        <w:t>SCOTIABANK</w:t>
      </w:r>
      <w:r w:rsidRPr="005F6F50">
        <w:rPr>
          <w:rFonts w:asciiTheme="minorHAnsi" w:hAnsiTheme="minorHAnsi" w:cs="Calibri"/>
          <w:b/>
          <w:sz w:val="22"/>
          <w:szCs w:val="22"/>
        </w:rPr>
        <w:t xml:space="preserve"> COLPATRIA S.A.</w:t>
      </w:r>
    </w:p>
    <w:p w14:paraId="4609E122" w14:textId="77777777" w:rsidR="0006017A" w:rsidRPr="000C1630" w:rsidRDefault="0006017A" w:rsidP="0006017A">
      <w:pPr>
        <w:jc w:val="both"/>
        <w:rPr>
          <w:rFonts w:asciiTheme="minorHAnsi" w:hAnsiTheme="minorHAnsi" w:cstheme="minorHAnsi"/>
          <w:sz w:val="22"/>
          <w:szCs w:val="22"/>
          <w:lang w:val="es-MX"/>
        </w:rPr>
      </w:pPr>
      <w:r w:rsidRPr="005F6F50">
        <w:rPr>
          <w:rFonts w:asciiTheme="minorHAnsi" w:hAnsiTheme="minorHAnsi" w:cs="Calibri"/>
          <w:sz w:val="22"/>
          <w:szCs w:val="22"/>
        </w:rPr>
        <w:t>Ciudad</w:t>
      </w:r>
      <w:r w:rsidRPr="000C1630" w:rsidDel="00D204E4">
        <w:rPr>
          <w:rFonts w:asciiTheme="minorHAnsi" w:hAnsiTheme="minorHAnsi" w:cstheme="minorHAnsi"/>
          <w:sz w:val="22"/>
          <w:szCs w:val="22"/>
        </w:rPr>
        <w:t xml:space="preserve"> </w:t>
      </w:r>
    </w:p>
    <w:p w14:paraId="040EC00E" w14:textId="77777777" w:rsidR="0006017A" w:rsidRPr="000C1630" w:rsidRDefault="0006017A" w:rsidP="0006017A">
      <w:pPr>
        <w:jc w:val="both"/>
        <w:rPr>
          <w:rFonts w:asciiTheme="minorHAnsi" w:hAnsiTheme="minorHAnsi" w:cstheme="minorHAnsi"/>
          <w:sz w:val="22"/>
          <w:szCs w:val="22"/>
          <w:lang w:val="es-MX"/>
        </w:rPr>
      </w:pPr>
    </w:p>
    <w:p w14:paraId="44EA7F60" w14:textId="77777777" w:rsidR="0006017A" w:rsidRPr="000C1630" w:rsidRDefault="0006017A" w:rsidP="0006017A">
      <w:pPr>
        <w:jc w:val="both"/>
        <w:rPr>
          <w:rFonts w:asciiTheme="minorHAnsi" w:hAnsiTheme="minorHAnsi" w:cstheme="minorHAnsi"/>
          <w:sz w:val="22"/>
          <w:szCs w:val="22"/>
        </w:rPr>
      </w:pPr>
      <w:r w:rsidRPr="000C1630">
        <w:rPr>
          <w:rFonts w:asciiTheme="minorHAnsi" w:hAnsiTheme="minorHAnsi" w:cstheme="minorHAnsi"/>
          <w:sz w:val="22"/>
          <w:szCs w:val="22"/>
          <w:lang w:val="es-MX"/>
        </w:rPr>
        <w:t>Referencia:</w:t>
      </w:r>
      <w:r w:rsidRPr="000C1630">
        <w:rPr>
          <w:rFonts w:asciiTheme="minorHAnsi" w:hAnsiTheme="minorHAnsi" w:cstheme="minorHAnsi"/>
          <w:sz w:val="22"/>
          <w:szCs w:val="22"/>
          <w:lang w:val="es-MX"/>
        </w:rPr>
        <w:tab/>
      </w:r>
      <w:r w:rsidRPr="000C1630">
        <w:rPr>
          <w:rFonts w:asciiTheme="minorHAnsi" w:hAnsiTheme="minorHAnsi" w:cstheme="minorHAnsi"/>
          <w:sz w:val="22"/>
          <w:szCs w:val="22"/>
          <w:lang w:val="es-MX"/>
        </w:rPr>
        <w:tab/>
      </w:r>
      <w:r w:rsidRPr="000C1630">
        <w:rPr>
          <w:rFonts w:asciiTheme="minorHAnsi" w:hAnsiTheme="minorHAnsi" w:cstheme="minorHAnsi"/>
          <w:b/>
          <w:sz w:val="22"/>
          <w:szCs w:val="22"/>
          <w:lang w:val="es-MX"/>
        </w:rPr>
        <w:t xml:space="preserve">LICITACION PUBLICA No. </w:t>
      </w:r>
      <w:r>
        <w:rPr>
          <w:rFonts w:asciiTheme="minorHAnsi" w:hAnsiTheme="minorHAnsi" w:cstheme="minorHAnsi"/>
          <w:b/>
          <w:sz w:val="22"/>
          <w:szCs w:val="22"/>
        </w:rPr>
        <w:t>03 de 2019</w:t>
      </w:r>
    </w:p>
    <w:p w14:paraId="732558BE" w14:textId="77777777" w:rsidR="0006017A" w:rsidRDefault="0006017A" w:rsidP="0006017A">
      <w:pPr>
        <w:ind w:left="2124" w:firstLine="3"/>
        <w:jc w:val="both"/>
        <w:rPr>
          <w:rFonts w:asciiTheme="minorHAnsi" w:hAnsiTheme="minorHAnsi" w:cstheme="minorHAnsi"/>
          <w:sz w:val="22"/>
          <w:szCs w:val="22"/>
          <w:lang w:val="es-MX"/>
        </w:rPr>
      </w:pPr>
      <w:r w:rsidRPr="00D91F85">
        <w:rPr>
          <w:rFonts w:asciiTheme="minorHAnsi" w:hAnsiTheme="minorHAnsi" w:cstheme="minorHAnsi"/>
          <w:sz w:val="22"/>
          <w:szCs w:val="22"/>
          <w:lang w:val="es-MX"/>
        </w:rPr>
        <w:t xml:space="preserve">SEGUROS ASOCIADOS A CRÉDITOS CON GARANTÍA HIPOTECARIA, A CONTRATOS DE LEASING HABITACIONAL /INMOBILIARIO Y/O </w:t>
      </w:r>
      <w:proofErr w:type="spellStart"/>
      <w:r w:rsidRPr="00D91F85">
        <w:rPr>
          <w:rFonts w:asciiTheme="minorHAnsi" w:hAnsiTheme="minorHAnsi" w:cstheme="minorHAnsi"/>
          <w:sz w:val="22"/>
          <w:szCs w:val="22"/>
          <w:lang w:val="es-MX"/>
        </w:rPr>
        <w:t>LEAS</w:t>
      </w:r>
      <w:r>
        <w:rPr>
          <w:rFonts w:asciiTheme="minorHAnsi" w:hAnsiTheme="minorHAnsi" w:cstheme="minorHAnsi"/>
          <w:sz w:val="22"/>
          <w:szCs w:val="22"/>
          <w:lang w:val="es-MX"/>
        </w:rPr>
        <w:t>E</w:t>
      </w:r>
      <w:r w:rsidRPr="00D91F85">
        <w:rPr>
          <w:rFonts w:asciiTheme="minorHAnsi" w:hAnsiTheme="minorHAnsi" w:cstheme="minorHAnsi"/>
          <w:sz w:val="22"/>
          <w:szCs w:val="22"/>
          <w:lang w:val="es-MX"/>
        </w:rPr>
        <w:t>BACK</w:t>
      </w:r>
      <w:proofErr w:type="spellEnd"/>
      <w:r w:rsidRPr="00D91F85">
        <w:rPr>
          <w:rFonts w:asciiTheme="minorHAnsi" w:hAnsiTheme="minorHAnsi" w:cstheme="minorHAnsi"/>
          <w:sz w:val="22"/>
          <w:szCs w:val="22"/>
          <w:lang w:val="es-MX"/>
        </w:rPr>
        <w:t xml:space="preserve"> Y CRÉDITO CONSTRUCTOR.</w:t>
      </w:r>
    </w:p>
    <w:p w14:paraId="7ACA6D2D" w14:textId="77777777" w:rsidR="0006017A" w:rsidRDefault="0006017A" w:rsidP="0006017A">
      <w:pPr>
        <w:ind w:left="1418" w:firstLine="709"/>
        <w:jc w:val="both"/>
        <w:rPr>
          <w:rFonts w:asciiTheme="minorHAnsi" w:hAnsiTheme="minorHAnsi" w:cstheme="minorHAnsi"/>
          <w:sz w:val="22"/>
          <w:szCs w:val="22"/>
          <w:lang w:val="es-MX"/>
        </w:rPr>
      </w:pPr>
    </w:p>
    <w:p w14:paraId="42CB56CD" w14:textId="77777777" w:rsidR="0006017A" w:rsidRPr="000C1630" w:rsidRDefault="0006017A" w:rsidP="0006017A">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ab/>
      </w:r>
    </w:p>
    <w:p w14:paraId="0DCDCF44" w14:textId="77777777" w:rsidR="0006017A" w:rsidRPr="000C1630" w:rsidRDefault="0006017A" w:rsidP="0006017A">
      <w:pPr>
        <w:jc w:val="both"/>
        <w:rPr>
          <w:rFonts w:asciiTheme="minorHAnsi" w:hAnsiTheme="minorHAnsi" w:cstheme="minorHAnsi"/>
          <w:sz w:val="22"/>
          <w:szCs w:val="22"/>
          <w:lang w:val="es-MX"/>
        </w:rPr>
      </w:pPr>
      <w:r>
        <w:rPr>
          <w:rFonts w:asciiTheme="minorHAnsi" w:hAnsiTheme="minorHAnsi" w:cstheme="minorHAnsi"/>
          <w:sz w:val="22"/>
          <w:szCs w:val="22"/>
          <w:lang w:val="es-MX"/>
        </w:rPr>
        <w:t>Estimado señor Morales,</w:t>
      </w:r>
    </w:p>
    <w:p w14:paraId="2B95208C" w14:textId="77777777" w:rsidR="0006017A" w:rsidRPr="000C1630" w:rsidRDefault="0006017A" w:rsidP="0006017A">
      <w:pPr>
        <w:jc w:val="both"/>
        <w:rPr>
          <w:rFonts w:asciiTheme="minorHAnsi" w:hAnsiTheme="minorHAnsi" w:cstheme="minorHAnsi"/>
          <w:sz w:val="22"/>
          <w:szCs w:val="22"/>
          <w:lang w:val="es-MX"/>
        </w:rPr>
      </w:pPr>
    </w:p>
    <w:p w14:paraId="130E6138" w14:textId="7BED307A" w:rsidR="0006017A" w:rsidRPr="000C1630" w:rsidRDefault="0006017A" w:rsidP="0006017A">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 xml:space="preserve">La presente tiene por objeto presentar los requisitos de admisibilidad </w:t>
      </w:r>
      <w:r>
        <w:rPr>
          <w:rFonts w:asciiTheme="minorHAnsi" w:hAnsiTheme="minorHAnsi" w:cstheme="minorHAnsi"/>
          <w:sz w:val="22"/>
          <w:szCs w:val="22"/>
          <w:lang w:val="es-MX"/>
        </w:rPr>
        <w:t xml:space="preserve">adicionales </w:t>
      </w:r>
      <w:r w:rsidRPr="000C1630">
        <w:rPr>
          <w:rFonts w:asciiTheme="minorHAnsi" w:hAnsiTheme="minorHAnsi" w:cstheme="minorHAnsi"/>
          <w:sz w:val="22"/>
          <w:szCs w:val="22"/>
          <w:lang w:val="es-MX"/>
        </w:rPr>
        <w:t xml:space="preserve">solicitados por </w:t>
      </w:r>
      <w:r w:rsidRPr="00995439">
        <w:rPr>
          <w:rFonts w:asciiTheme="minorHAnsi" w:hAnsiTheme="minorHAnsi" w:cs="Arial"/>
          <w:bCs/>
          <w:sz w:val="22"/>
          <w:szCs w:val="22"/>
        </w:rPr>
        <w:t>Scotiabank Colpatria S.A.</w:t>
      </w:r>
      <w:r w:rsidRPr="00525AAD">
        <w:rPr>
          <w:rFonts w:asciiTheme="minorHAnsi" w:hAnsiTheme="minorHAnsi" w:cstheme="minorHAnsi"/>
          <w:sz w:val="22"/>
          <w:szCs w:val="22"/>
          <w:lang w:val="es-MX"/>
        </w:rPr>
        <w:t>,</w:t>
      </w:r>
      <w:r w:rsidRPr="000C1630">
        <w:rPr>
          <w:rFonts w:asciiTheme="minorHAnsi" w:hAnsiTheme="minorHAnsi" w:cstheme="minorHAnsi"/>
          <w:sz w:val="22"/>
          <w:szCs w:val="22"/>
          <w:lang w:val="es-MX"/>
        </w:rPr>
        <w:t xml:space="preserve"> </w:t>
      </w:r>
      <w:r>
        <w:rPr>
          <w:rFonts w:asciiTheme="minorHAnsi" w:hAnsiTheme="minorHAnsi" w:cstheme="minorHAnsi"/>
          <w:sz w:val="22"/>
          <w:szCs w:val="22"/>
          <w:lang w:val="es-MX"/>
        </w:rPr>
        <w:t>los cuales h</w:t>
      </w:r>
      <w:r w:rsidRPr="000C1630">
        <w:rPr>
          <w:rFonts w:asciiTheme="minorHAnsi" w:hAnsiTheme="minorHAnsi" w:cstheme="minorHAnsi"/>
          <w:sz w:val="22"/>
          <w:szCs w:val="22"/>
          <w:lang w:val="es-MX"/>
        </w:rPr>
        <w:t>abilita</w:t>
      </w:r>
      <w:r w:rsidR="00FD1F66">
        <w:rPr>
          <w:rFonts w:asciiTheme="minorHAnsi" w:hAnsiTheme="minorHAnsi" w:cstheme="minorHAnsi"/>
          <w:sz w:val="22"/>
          <w:szCs w:val="22"/>
          <w:lang w:val="es-MX"/>
        </w:rPr>
        <w:t>n a la Compañía A</w:t>
      </w:r>
      <w:r>
        <w:rPr>
          <w:rFonts w:asciiTheme="minorHAnsi" w:hAnsiTheme="minorHAnsi" w:cstheme="minorHAnsi"/>
          <w:sz w:val="22"/>
          <w:szCs w:val="22"/>
          <w:lang w:val="es-MX"/>
        </w:rPr>
        <w:t xml:space="preserve">seguradora para </w:t>
      </w:r>
      <w:r w:rsidRPr="000C1630">
        <w:rPr>
          <w:rFonts w:asciiTheme="minorHAnsi" w:hAnsiTheme="minorHAnsi" w:cstheme="minorHAnsi"/>
          <w:sz w:val="22"/>
          <w:szCs w:val="22"/>
          <w:lang w:val="es-MX"/>
        </w:rPr>
        <w:t xml:space="preserve">continuar en el proceso </w:t>
      </w:r>
      <w:r>
        <w:rPr>
          <w:rFonts w:asciiTheme="minorHAnsi" w:hAnsiTheme="minorHAnsi" w:cstheme="minorHAnsi"/>
          <w:sz w:val="22"/>
          <w:szCs w:val="22"/>
          <w:lang w:val="es-MX"/>
        </w:rPr>
        <w:t xml:space="preserve">de licitación y para la </w:t>
      </w:r>
      <w:r w:rsidRPr="000C1630">
        <w:rPr>
          <w:rFonts w:asciiTheme="minorHAnsi" w:hAnsiTheme="minorHAnsi" w:cstheme="minorHAnsi"/>
          <w:sz w:val="22"/>
          <w:szCs w:val="22"/>
          <w:lang w:val="es-MX"/>
        </w:rPr>
        <w:t xml:space="preserve">entrega de </w:t>
      </w:r>
      <w:r>
        <w:rPr>
          <w:rFonts w:asciiTheme="minorHAnsi" w:hAnsiTheme="minorHAnsi" w:cstheme="minorHAnsi"/>
          <w:sz w:val="22"/>
          <w:szCs w:val="22"/>
          <w:lang w:val="es-MX"/>
        </w:rPr>
        <w:t>la información necesaria para la presentación de postura</w:t>
      </w:r>
      <w:r w:rsidRPr="000C1630">
        <w:rPr>
          <w:rFonts w:asciiTheme="minorHAnsi" w:hAnsiTheme="minorHAnsi" w:cstheme="minorHAnsi"/>
          <w:sz w:val="22"/>
          <w:szCs w:val="22"/>
          <w:lang w:val="es-MX"/>
        </w:rPr>
        <w:t xml:space="preserve">, los cuales </w:t>
      </w:r>
      <w:r>
        <w:rPr>
          <w:rFonts w:asciiTheme="minorHAnsi" w:hAnsiTheme="minorHAnsi" w:cstheme="minorHAnsi"/>
          <w:sz w:val="22"/>
          <w:szCs w:val="22"/>
          <w:lang w:val="es-MX"/>
        </w:rPr>
        <w:t>relacionamos a continuación</w:t>
      </w:r>
      <w:r w:rsidRPr="000C1630">
        <w:rPr>
          <w:rFonts w:asciiTheme="minorHAnsi" w:hAnsiTheme="minorHAnsi" w:cstheme="minorHAnsi"/>
          <w:sz w:val="22"/>
          <w:szCs w:val="22"/>
          <w:lang w:val="es-MX"/>
        </w:rPr>
        <w:t>:</w:t>
      </w:r>
    </w:p>
    <w:p w14:paraId="29B46A53" w14:textId="77777777" w:rsidR="0006017A" w:rsidRPr="000C1630" w:rsidRDefault="0006017A" w:rsidP="0006017A">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5FC8D9" w14:textId="77777777" w:rsidR="0006017A" w:rsidRPr="000C1630" w:rsidRDefault="0006017A" w:rsidP="0006017A">
      <w:pPr>
        <w:jc w:val="both"/>
        <w:rPr>
          <w:rFonts w:asciiTheme="minorHAnsi" w:hAnsiTheme="minorHAnsi" w:cstheme="minorHAnsi"/>
          <w:sz w:val="22"/>
          <w:szCs w:val="22"/>
          <w:lang w:val="es-MX"/>
        </w:rPr>
      </w:pPr>
    </w:p>
    <w:p w14:paraId="3AA8E661" w14:textId="53CD3EF1" w:rsidR="0006017A" w:rsidRPr="000C1630" w:rsidRDefault="0006017A" w:rsidP="0006017A">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Así mismo, el suscrito declara que autoriza a</w:t>
      </w:r>
      <w:r>
        <w:rPr>
          <w:rFonts w:asciiTheme="minorHAnsi" w:hAnsiTheme="minorHAnsi" w:cstheme="minorHAnsi"/>
          <w:sz w:val="22"/>
          <w:szCs w:val="22"/>
          <w:lang w:val="es-MX"/>
        </w:rPr>
        <w:t xml:space="preserve"> Scotiabank Colpatria S.A., </w:t>
      </w:r>
      <w:r w:rsidRPr="000C1630">
        <w:rPr>
          <w:rFonts w:asciiTheme="minorHAnsi" w:hAnsiTheme="minorHAnsi" w:cstheme="minorHAnsi"/>
          <w:sz w:val="22"/>
          <w:szCs w:val="22"/>
          <w:lang w:val="es-MX"/>
        </w:rPr>
        <w:t>para verificar toda la inf</w:t>
      </w:r>
      <w:r w:rsidR="00FD1F66">
        <w:rPr>
          <w:rFonts w:asciiTheme="minorHAnsi" w:hAnsiTheme="minorHAnsi" w:cstheme="minorHAnsi"/>
          <w:sz w:val="22"/>
          <w:szCs w:val="22"/>
          <w:lang w:val="es-MX"/>
        </w:rPr>
        <w:t>ormación entregada por nuestra C</w:t>
      </w:r>
      <w:r w:rsidRPr="000C1630">
        <w:rPr>
          <w:rFonts w:asciiTheme="minorHAnsi" w:hAnsiTheme="minorHAnsi" w:cstheme="minorHAnsi"/>
          <w:sz w:val="22"/>
          <w:szCs w:val="22"/>
          <w:lang w:val="es-MX"/>
        </w:rPr>
        <w:t>ompañía y poder obtener referencias sobre el manejo y cumplimiento de nuestras obligaciones.</w:t>
      </w:r>
    </w:p>
    <w:p w14:paraId="7C9ADDE4" w14:textId="77777777" w:rsidR="0006017A" w:rsidRDefault="0006017A" w:rsidP="0006017A">
      <w:pPr>
        <w:jc w:val="both"/>
        <w:rPr>
          <w:rFonts w:asciiTheme="minorHAnsi" w:hAnsiTheme="minorHAnsi" w:cstheme="minorHAnsi"/>
          <w:sz w:val="22"/>
          <w:szCs w:val="22"/>
          <w:lang w:val="es-MX"/>
        </w:rPr>
      </w:pPr>
    </w:p>
    <w:p w14:paraId="5C3F7F0B" w14:textId="77777777" w:rsidR="0006017A" w:rsidRDefault="0006017A" w:rsidP="0006017A">
      <w:pPr>
        <w:jc w:val="both"/>
        <w:rPr>
          <w:rFonts w:asciiTheme="minorHAnsi" w:hAnsiTheme="minorHAnsi" w:cstheme="minorHAnsi"/>
          <w:sz w:val="22"/>
          <w:szCs w:val="22"/>
          <w:lang w:val="es-MX"/>
        </w:rPr>
      </w:pPr>
    </w:p>
    <w:p w14:paraId="0AF9B5B8" w14:textId="77777777" w:rsidR="0006017A" w:rsidRPr="000C1630" w:rsidRDefault="0006017A" w:rsidP="0006017A">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Atentamente,</w:t>
      </w:r>
    </w:p>
    <w:p w14:paraId="28BD1CD3" w14:textId="77777777" w:rsidR="0006017A" w:rsidRPr="000C1630" w:rsidRDefault="0006017A" w:rsidP="0006017A">
      <w:pPr>
        <w:jc w:val="both"/>
        <w:rPr>
          <w:rFonts w:asciiTheme="minorHAnsi" w:hAnsiTheme="minorHAnsi" w:cstheme="minorHAnsi"/>
          <w:sz w:val="22"/>
          <w:szCs w:val="22"/>
          <w:lang w:val="es-MX"/>
        </w:rPr>
      </w:pPr>
    </w:p>
    <w:p w14:paraId="7A07A157" w14:textId="77777777" w:rsidR="0006017A" w:rsidRPr="000C1630" w:rsidRDefault="0006017A" w:rsidP="0006017A">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Representante Legal</w:t>
      </w:r>
    </w:p>
    <w:p w14:paraId="21B1149A" w14:textId="58EDAF4C" w:rsidR="005B01BE" w:rsidRDefault="0006017A" w:rsidP="005B01BE">
      <w:pPr>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Razón social de la </w:t>
      </w:r>
      <w:r w:rsidRPr="000C1630">
        <w:rPr>
          <w:rFonts w:asciiTheme="minorHAnsi" w:hAnsiTheme="minorHAnsi" w:cstheme="minorHAnsi"/>
          <w:sz w:val="22"/>
          <w:szCs w:val="22"/>
          <w:lang w:val="es-MX"/>
        </w:rPr>
        <w:t xml:space="preserve">Compañía </w:t>
      </w:r>
      <w:r w:rsidR="00FD1F66">
        <w:rPr>
          <w:rFonts w:asciiTheme="minorHAnsi" w:hAnsiTheme="minorHAnsi" w:cstheme="minorHAnsi"/>
          <w:sz w:val="22"/>
          <w:szCs w:val="22"/>
          <w:lang w:val="es-MX"/>
        </w:rPr>
        <w:t>de S</w:t>
      </w:r>
      <w:r>
        <w:rPr>
          <w:rFonts w:asciiTheme="minorHAnsi" w:hAnsiTheme="minorHAnsi" w:cstheme="minorHAnsi"/>
          <w:sz w:val="22"/>
          <w:szCs w:val="22"/>
          <w:lang w:val="es-MX"/>
        </w:rPr>
        <w:t>eguros</w:t>
      </w:r>
    </w:p>
    <w:p w14:paraId="3AD049E5" w14:textId="77777777" w:rsidR="00101156" w:rsidRDefault="00101156" w:rsidP="005B01BE">
      <w:pPr>
        <w:jc w:val="both"/>
        <w:rPr>
          <w:rFonts w:asciiTheme="minorHAnsi" w:hAnsiTheme="minorHAnsi" w:cs="Arial"/>
          <w:b/>
          <w:bCs/>
          <w:sz w:val="22"/>
          <w:szCs w:val="22"/>
          <w:lang w:val="pt-BR"/>
        </w:rPr>
      </w:pPr>
    </w:p>
    <w:p w14:paraId="5AB8D654" w14:textId="0C10AA1C" w:rsidR="000C6F60" w:rsidRPr="00450254" w:rsidRDefault="005B01BE" w:rsidP="00735E76">
      <w:pPr>
        <w:jc w:val="both"/>
        <w:rPr>
          <w:rFonts w:asciiTheme="minorHAnsi" w:hAnsiTheme="minorHAnsi" w:cs="Arial"/>
          <w:b/>
          <w:bCs/>
          <w:sz w:val="22"/>
          <w:szCs w:val="22"/>
          <w:lang w:val="es-MX"/>
        </w:rPr>
      </w:pPr>
      <w:r w:rsidRPr="00450254">
        <w:rPr>
          <w:rFonts w:asciiTheme="minorHAnsi" w:hAnsiTheme="minorHAnsi" w:cs="Arial"/>
          <w:b/>
          <w:bCs/>
          <w:sz w:val="22"/>
          <w:szCs w:val="22"/>
          <w:lang w:val="es-MX"/>
        </w:rPr>
        <w:lastRenderedPageBreak/>
        <w:t xml:space="preserve">ANEXO </w:t>
      </w:r>
      <w:r w:rsidR="00086E3E">
        <w:rPr>
          <w:rFonts w:asciiTheme="minorHAnsi" w:hAnsiTheme="minorHAnsi" w:cs="Arial"/>
          <w:b/>
          <w:bCs/>
          <w:sz w:val="22"/>
          <w:szCs w:val="22"/>
          <w:lang w:val="es-MX"/>
        </w:rPr>
        <w:t>5</w:t>
      </w:r>
      <w:r w:rsidR="000C6F60" w:rsidRPr="00450254">
        <w:rPr>
          <w:rFonts w:asciiTheme="minorHAnsi" w:hAnsiTheme="minorHAnsi" w:cs="Arial"/>
          <w:b/>
          <w:bCs/>
          <w:sz w:val="22"/>
          <w:szCs w:val="22"/>
          <w:lang w:val="es-MX"/>
        </w:rPr>
        <w:t xml:space="preserve">. -  CARTA MODELO ENTREGA DE </w:t>
      </w:r>
      <w:r w:rsidR="00077397">
        <w:rPr>
          <w:rFonts w:asciiTheme="minorHAnsi" w:hAnsiTheme="minorHAnsi" w:cs="Arial"/>
          <w:b/>
          <w:bCs/>
          <w:sz w:val="22"/>
          <w:szCs w:val="22"/>
          <w:lang w:val="es-MX"/>
        </w:rPr>
        <w:t>POSTURAS</w:t>
      </w:r>
    </w:p>
    <w:p w14:paraId="00033840" w14:textId="77777777" w:rsidR="000C6F60" w:rsidRPr="00450254" w:rsidRDefault="000C6F60" w:rsidP="00735E76">
      <w:pPr>
        <w:jc w:val="both"/>
        <w:rPr>
          <w:rFonts w:asciiTheme="minorHAnsi" w:hAnsiTheme="minorHAnsi" w:cs="Arial"/>
          <w:sz w:val="22"/>
          <w:szCs w:val="22"/>
        </w:rPr>
      </w:pPr>
    </w:p>
    <w:p w14:paraId="169199AA" w14:textId="49A991D3" w:rsidR="000C6F60" w:rsidRPr="00770152" w:rsidRDefault="000C6F60" w:rsidP="00735E76">
      <w:pPr>
        <w:jc w:val="both"/>
        <w:rPr>
          <w:rFonts w:asciiTheme="minorHAnsi" w:hAnsiTheme="minorHAnsi" w:cs="Arial"/>
          <w:sz w:val="20"/>
          <w:szCs w:val="20"/>
        </w:rPr>
      </w:pPr>
      <w:r w:rsidRPr="00770152">
        <w:rPr>
          <w:rFonts w:asciiTheme="minorHAnsi" w:hAnsiTheme="minorHAnsi" w:cs="Arial"/>
          <w:sz w:val="20"/>
          <w:szCs w:val="20"/>
        </w:rPr>
        <w:t>Bogotá D.C., ___________________</w:t>
      </w:r>
    </w:p>
    <w:p w14:paraId="6AC0BAE4" w14:textId="77777777" w:rsidR="000C6F60" w:rsidRPr="00770152" w:rsidRDefault="000C6F60" w:rsidP="00735E76">
      <w:pPr>
        <w:jc w:val="both"/>
        <w:rPr>
          <w:rFonts w:asciiTheme="minorHAnsi" w:hAnsiTheme="minorHAnsi" w:cs="Arial"/>
          <w:sz w:val="20"/>
          <w:szCs w:val="20"/>
        </w:rPr>
      </w:pPr>
    </w:p>
    <w:p w14:paraId="7ECEA3F7" w14:textId="765ABDC0" w:rsidR="000C6F60" w:rsidRDefault="000C6F60" w:rsidP="00735E76">
      <w:pPr>
        <w:jc w:val="both"/>
        <w:rPr>
          <w:rFonts w:asciiTheme="minorHAnsi" w:hAnsiTheme="minorHAnsi" w:cs="Arial"/>
          <w:sz w:val="20"/>
          <w:szCs w:val="20"/>
        </w:rPr>
      </w:pPr>
      <w:r w:rsidRPr="00770152">
        <w:rPr>
          <w:rFonts w:asciiTheme="minorHAnsi" w:hAnsiTheme="minorHAnsi" w:cs="Arial"/>
          <w:sz w:val="20"/>
          <w:szCs w:val="20"/>
        </w:rPr>
        <w:t>Señor</w:t>
      </w:r>
    </w:p>
    <w:p w14:paraId="18634993" w14:textId="072A98F5" w:rsidR="00077397" w:rsidRPr="005813A2" w:rsidRDefault="00077397" w:rsidP="00735E76">
      <w:pPr>
        <w:jc w:val="both"/>
        <w:rPr>
          <w:rFonts w:asciiTheme="minorHAnsi" w:hAnsiTheme="minorHAnsi" w:cs="Arial"/>
          <w:b/>
          <w:sz w:val="20"/>
          <w:szCs w:val="20"/>
        </w:rPr>
      </w:pPr>
      <w:r w:rsidRPr="005813A2">
        <w:rPr>
          <w:rFonts w:asciiTheme="minorHAnsi" w:hAnsiTheme="minorHAnsi" w:cs="Arial"/>
          <w:b/>
          <w:sz w:val="20"/>
          <w:szCs w:val="20"/>
        </w:rPr>
        <w:t>DANILO MORALES RODRIGUEZ</w:t>
      </w:r>
    </w:p>
    <w:p w14:paraId="083AB225" w14:textId="6DC2463C" w:rsidR="00077397" w:rsidRPr="00770152" w:rsidRDefault="00077397" w:rsidP="00735E76">
      <w:pPr>
        <w:jc w:val="both"/>
        <w:rPr>
          <w:rFonts w:asciiTheme="minorHAnsi" w:hAnsiTheme="minorHAnsi" w:cs="Arial"/>
          <w:sz w:val="20"/>
          <w:szCs w:val="20"/>
        </w:rPr>
      </w:pPr>
      <w:r>
        <w:rPr>
          <w:rFonts w:asciiTheme="minorHAnsi" w:hAnsiTheme="minorHAnsi" w:cs="Arial"/>
          <w:sz w:val="20"/>
          <w:szCs w:val="20"/>
        </w:rPr>
        <w:t>Representante Legal</w:t>
      </w:r>
    </w:p>
    <w:p w14:paraId="587528E0" w14:textId="6AED0ECE" w:rsidR="000C6F60" w:rsidRPr="00770152" w:rsidRDefault="00DA15DF" w:rsidP="00735E76">
      <w:pPr>
        <w:jc w:val="both"/>
        <w:rPr>
          <w:rFonts w:asciiTheme="minorHAnsi" w:hAnsiTheme="minorHAnsi" w:cs="Arial"/>
          <w:sz w:val="20"/>
          <w:szCs w:val="20"/>
        </w:rPr>
      </w:pPr>
      <w:r w:rsidRPr="00770152">
        <w:rPr>
          <w:rFonts w:asciiTheme="minorHAnsi" w:hAnsiTheme="minorHAnsi" w:cs="Arial"/>
          <w:sz w:val="20"/>
          <w:szCs w:val="20"/>
        </w:rPr>
        <w:t>Scotiabank Colpatria</w:t>
      </w:r>
    </w:p>
    <w:p w14:paraId="2F346D2F" w14:textId="77777777"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Ciudad</w:t>
      </w:r>
    </w:p>
    <w:p w14:paraId="094D754D" w14:textId="77777777" w:rsidR="000C6F60" w:rsidRPr="00770152" w:rsidRDefault="000C6F60" w:rsidP="00735E76">
      <w:pPr>
        <w:jc w:val="both"/>
        <w:rPr>
          <w:rFonts w:asciiTheme="minorHAnsi" w:hAnsiTheme="minorHAnsi" w:cs="Arial"/>
          <w:sz w:val="20"/>
          <w:szCs w:val="20"/>
          <w:lang w:val="es-MX"/>
        </w:rPr>
      </w:pPr>
    </w:p>
    <w:p w14:paraId="7B99BA8C" w14:textId="16C5C208"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Referencia:</w:t>
      </w:r>
      <w:r w:rsidRPr="00770152">
        <w:rPr>
          <w:rFonts w:asciiTheme="minorHAnsi" w:hAnsiTheme="minorHAnsi" w:cs="Arial"/>
          <w:sz w:val="20"/>
          <w:szCs w:val="20"/>
          <w:lang w:val="es-MX"/>
        </w:rPr>
        <w:tab/>
      </w:r>
      <w:r w:rsidRPr="00770152">
        <w:rPr>
          <w:rFonts w:asciiTheme="minorHAnsi" w:hAnsiTheme="minorHAnsi" w:cs="Arial"/>
          <w:sz w:val="20"/>
          <w:szCs w:val="20"/>
          <w:lang w:val="es-MX"/>
        </w:rPr>
        <w:tab/>
      </w:r>
      <w:r w:rsidRPr="00770152">
        <w:rPr>
          <w:rFonts w:asciiTheme="minorHAnsi" w:hAnsiTheme="minorHAnsi" w:cs="Arial"/>
          <w:b/>
          <w:sz w:val="20"/>
          <w:szCs w:val="20"/>
          <w:lang w:val="es-MX"/>
        </w:rPr>
        <w:t xml:space="preserve">LICITACION PUBLICA No. </w:t>
      </w:r>
      <w:r w:rsidR="00B13801" w:rsidRPr="00770152">
        <w:rPr>
          <w:rFonts w:asciiTheme="minorHAnsi" w:hAnsiTheme="minorHAnsi" w:cs="Arial"/>
          <w:b/>
          <w:sz w:val="20"/>
          <w:szCs w:val="20"/>
        </w:rPr>
        <w:t>0</w:t>
      </w:r>
      <w:r w:rsidR="0061407E">
        <w:rPr>
          <w:rFonts w:asciiTheme="minorHAnsi" w:hAnsiTheme="minorHAnsi" w:cs="Arial"/>
          <w:b/>
          <w:sz w:val="20"/>
          <w:szCs w:val="20"/>
        </w:rPr>
        <w:t>3</w:t>
      </w:r>
      <w:r w:rsidR="00B13801" w:rsidRPr="00770152">
        <w:rPr>
          <w:rFonts w:asciiTheme="minorHAnsi" w:hAnsiTheme="minorHAnsi" w:cs="Arial"/>
          <w:b/>
          <w:sz w:val="20"/>
          <w:szCs w:val="20"/>
        </w:rPr>
        <w:t xml:space="preserve"> de 201</w:t>
      </w:r>
      <w:r w:rsidR="0061407E">
        <w:rPr>
          <w:rFonts w:asciiTheme="minorHAnsi" w:hAnsiTheme="minorHAnsi" w:cs="Arial"/>
          <w:b/>
          <w:sz w:val="20"/>
          <w:szCs w:val="20"/>
        </w:rPr>
        <w:t>9</w:t>
      </w:r>
    </w:p>
    <w:p w14:paraId="53969A2C" w14:textId="11EAB3D5" w:rsidR="000C6F60" w:rsidRPr="00770152" w:rsidRDefault="000C6F60" w:rsidP="00735E76">
      <w:pPr>
        <w:ind w:left="2127"/>
        <w:jc w:val="both"/>
        <w:rPr>
          <w:rFonts w:asciiTheme="minorHAnsi" w:hAnsiTheme="minorHAnsi" w:cs="Arial"/>
          <w:sz w:val="20"/>
          <w:szCs w:val="20"/>
          <w:lang w:val="es-MX"/>
        </w:rPr>
      </w:pPr>
      <w:r w:rsidRPr="00770152">
        <w:rPr>
          <w:rFonts w:asciiTheme="minorHAnsi" w:hAnsiTheme="minorHAnsi" w:cs="Arial"/>
          <w:sz w:val="20"/>
          <w:szCs w:val="20"/>
          <w:lang w:val="es-MX"/>
        </w:rPr>
        <w:t xml:space="preserve">SEGUROS ASOCIADOS A </w:t>
      </w:r>
      <w:r w:rsidR="00770152" w:rsidRPr="00770152">
        <w:rPr>
          <w:rFonts w:asciiTheme="minorHAnsi" w:hAnsiTheme="minorHAnsi" w:cs="Arial"/>
          <w:sz w:val="20"/>
          <w:szCs w:val="20"/>
          <w:lang w:val="es-MX"/>
        </w:rPr>
        <w:t>CRÉDITOS</w:t>
      </w:r>
      <w:r w:rsidRPr="00770152">
        <w:rPr>
          <w:rFonts w:asciiTheme="minorHAnsi" w:hAnsiTheme="minorHAnsi" w:cs="Arial"/>
          <w:sz w:val="20"/>
          <w:szCs w:val="20"/>
          <w:lang w:val="es-MX"/>
        </w:rPr>
        <w:t xml:space="preserve"> CON </w:t>
      </w:r>
      <w:r w:rsidR="00770152" w:rsidRPr="00770152">
        <w:rPr>
          <w:rFonts w:asciiTheme="minorHAnsi" w:hAnsiTheme="minorHAnsi" w:cs="Arial"/>
          <w:sz w:val="20"/>
          <w:szCs w:val="20"/>
          <w:lang w:val="es-MX"/>
        </w:rPr>
        <w:t>GARANTÍA</w:t>
      </w:r>
      <w:r w:rsidRPr="00770152">
        <w:rPr>
          <w:rFonts w:asciiTheme="minorHAnsi" w:hAnsiTheme="minorHAnsi" w:cs="Arial"/>
          <w:sz w:val="20"/>
          <w:szCs w:val="20"/>
          <w:lang w:val="es-MX"/>
        </w:rPr>
        <w:t xml:space="preserve"> HIPOTECARIA O LEASING HABITACIONAL </w:t>
      </w:r>
    </w:p>
    <w:p w14:paraId="53A57A00" w14:textId="0C5E7B4A" w:rsidR="000C6F60" w:rsidRPr="00770152" w:rsidRDefault="000C6F60" w:rsidP="00735E76">
      <w:pPr>
        <w:ind w:left="1418" w:firstLine="709"/>
        <w:jc w:val="both"/>
        <w:rPr>
          <w:rFonts w:asciiTheme="minorHAnsi" w:hAnsiTheme="minorHAnsi" w:cs="Arial"/>
          <w:sz w:val="20"/>
          <w:szCs w:val="20"/>
          <w:lang w:val="es-MX"/>
        </w:rPr>
      </w:pPr>
    </w:p>
    <w:p w14:paraId="0E46410C" w14:textId="77777777" w:rsidR="000C6F60" w:rsidRPr="00770152" w:rsidRDefault="000C6F60" w:rsidP="00735E76">
      <w:pPr>
        <w:jc w:val="both"/>
        <w:rPr>
          <w:rFonts w:asciiTheme="minorHAnsi" w:hAnsiTheme="minorHAnsi" w:cs="Arial"/>
          <w:sz w:val="20"/>
          <w:szCs w:val="20"/>
          <w:lang w:val="es-MX"/>
        </w:rPr>
      </w:pPr>
    </w:p>
    <w:p w14:paraId="383A242E" w14:textId="3992AF3F" w:rsidR="000C6F60"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Estimado señor</w:t>
      </w:r>
      <w:r w:rsidR="00077397">
        <w:rPr>
          <w:rFonts w:asciiTheme="minorHAnsi" w:hAnsiTheme="minorHAnsi" w:cs="Arial"/>
          <w:sz w:val="20"/>
          <w:szCs w:val="20"/>
          <w:lang w:val="es-MX"/>
        </w:rPr>
        <w:t xml:space="preserve"> Morales</w:t>
      </w:r>
      <w:r w:rsidRPr="00770152">
        <w:rPr>
          <w:rFonts w:asciiTheme="minorHAnsi" w:hAnsiTheme="minorHAnsi" w:cs="Arial"/>
          <w:sz w:val="20"/>
          <w:szCs w:val="20"/>
          <w:lang w:val="es-MX"/>
        </w:rPr>
        <w:t>:</w:t>
      </w:r>
    </w:p>
    <w:p w14:paraId="7401B092" w14:textId="77777777" w:rsidR="00770152" w:rsidRPr="00770152" w:rsidRDefault="00770152" w:rsidP="00735E76">
      <w:pPr>
        <w:jc w:val="both"/>
        <w:rPr>
          <w:rFonts w:asciiTheme="minorHAnsi" w:hAnsiTheme="minorHAnsi" w:cs="Arial"/>
          <w:sz w:val="20"/>
          <w:szCs w:val="20"/>
          <w:lang w:val="es-MX"/>
        </w:rPr>
      </w:pPr>
    </w:p>
    <w:p w14:paraId="4B5DB82F" w14:textId="77777777" w:rsidR="000C6F60" w:rsidRPr="00770152" w:rsidRDefault="000C6F60" w:rsidP="00735E76">
      <w:pPr>
        <w:jc w:val="both"/>
        <w:rPr>
          <w:rFonts w:asciiTheme="minorHAnsi" w:hAnsiTheme="minorHAnsi" w:cs="Arial"/>
          <w:sz w:val="20"/>
          <w:szCs w:val="20"/>
          <w:lang w:val="es-ES_tradnl"/>
        </w:rPr>
      </w:pPr>
      <w:r w:rsidRPr="00770152">
        <w:rPr>
          <w:rFonts w:asciiTheme="minorHAnsi" w:hAnsiTheme="minorHAnsi" w:cs="Arial"/>
          <w:sz w:val="20"/>
          <w:szCs w:val="20"/>
          <w:lang w:val="es-MX"/>
        </w:rPr>
        <w:t xml:space="preserve">La presente tiene por objeto confirmar </w:t>
      </w:r>
      <w:r w:rsidRPr="00770152">
        <w:rPr>
          <w:rFonts w:asciiTheme="minorHAnsi" w:hAnsiTheme="minorHAnsi" w:cs="Arial"/>
          <w:sz w:val="20"/>
          <w:szCs w:val="20"/>
          <w:lang w:val="es-ES_tradnl"/>
        </w:rPr>
        <w:t>la aceptación de la totalidad de las condiciones solicitadas en el pliego de condiciones de la referencia, el cual se encuentra publicado en la página web del Banco, así mismo anexamos el original de la garantía de seriedad de la oferta con su respectivo comprobante de pago de la prima y nuestra oferta económica la cual se entrega en sobre cerrado.</w:t>
      </w:r>
    </w:p>
    <w:p w14:paraId="656FAFA6" w14:textId="77777777" w:rsidR="000C6F60" w:rsidRPr="00770152" w:rsidRDefault="000C6F60" w:rsidP="00735E76">
      <w:pPr>
        <w:jc w:val="both"/>
        <w:rPr>
          <w:rFonts w:asciiTheme="minorHAnsi" w:hAnsiTheme="minorHAnsi" w:cs="Arial"/>
          <w:sz w:val="20"/>
          <w:szCs w:val="20"/>
          <w:lang w:val="es-ES_tradnl"/>
        </w:rPr>
      </w:pPr>
    </w:p>
    <w:p w14:paraId="08B26593" w14:textId="77777777"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De otra parte el suscrito declara que:</w:t>
      </w:r>
    </w:p>
    <w:p w14:paraId="3EEF6BF4" w14:textId="77777777" w:rsidR="000C6F60" w:rsidRPr="00770152" w:rsidRDefault="000C6F60" w:rsidP="00735E76">
      <w:pPr>
        <w:jc w:val="both"/>
        <w:rPr>
          <w:rFonts w:asciiTheme="minorHAnsi" w:hAnsiTheme="minorHAnsi" w:cs="Arial"/>
          <w:sz w:val="20"/>
          <w:szCs w:val="20"/>
          <w:lang w:val="es-MX"/>
        </w:rPr>
      </w:pPr>
    </w:p>
    <w:p w14:paraId="020D4849" w14:textId="77777777" w:rsidR="000C6F60"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Tenemos poder legal para firmar y presentar la oferta.</w:t>
      </w:r>
    </w:p>
    <w:p w14:paraId="529AC76D" w14:textId="77777777" w:rsidR="000C6F60"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Hemos estudiado cuidadosamente los documentos del proceso de selección, encontrándolos correctos. En consecuencia, renunciamos a cualquier reclamación por desconocimiento o errónea interpretación de los mismos.</w:t>
      </w:r>
    </w:p>
    <w:p w14:paraId="16E16F34" w14:textId="77777777" w:rsidR="000C6F60"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Hemos analizado la descripción de los riesgos que el Banco ha señalado en el pliego de condiciones de la presente licitación.</w:t>
      </w:r>
    </w:p>
    <w:p w14:paraId="6173D6C2" w14:textId="77777777" w:rsidR="000C6F60"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Hemos revisado detenidamente nuestra oferta, la cual adjuntamos y declaramos que no contiene ningún error u omisión.</w:t>
      </w:r>
    </w:p>
    <w:p w14:paraId="1DF48A49" w14:textId="77777777" w:rsidR="00B20F53"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Los Directores, Administradores, Representantes Legales y la firma que representamos no estamos impedidos por causa de inhabilidades y/o incompatibilidades contempladas en la ley, en especial las descritas en el artículo 77 del decreto 663 de 1993 Estatuto Orgánico del Sistema Financiero Colombiano.</w:t>
      </w:r>
    </w:p>
    <w:p w14:paraId="4AFF5463" w14:textId="7E9AA2BB" w:rsidR="00B20F53" w:rsidRPr="00770152" w:rsidRDefault="00B20F53"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Manifestamos expresamente que la tasa de la propuesta presentada no es modificable durante la vigencia de la contratación.</w:t>
      </w:r>
    </w:p>
    <w:p w14:paraId="68E9C991" w14:textId="77777777" w:rsidR="00767A72" w:rsidRPr="00770152" w:rsidRDefault="00767A72" w:rsidP="00735E76">
      <w:pPr>
        <w:jc w:val="both"/>
        <w:rPr>
          <w:rFonts w:asciiTheme="minorHAnsi" w:hAnsiTheme="minorHAnsi" w:cs="Arial"/>
          <w:sz w:val="20"/>
          <w:szCs w:val="20"/>
          <w:lang w:val="es-MX"/>
        </w:rPr>
      </w:pPr>
    </w:p>
    <w:p w14:paraId="70A599B1" w14:textId="4B59D256" w:rsidR="00BC0831"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En la eventualidad que nos sea adjudicada la contratación prevista en el proceso de licitación de la referencia, nos comprometemos a realizarla de acuerdo con los términos y condiciones correspondientes fijados por el Banco</w:t>
      </w:r>
      <w:r w:rsidR="0061407E">
        <w:rPr>
          <w:rFonts w:asciiTheme="minorHAnsi" w:hAnsiTheme="minorHAnsi" w:cs="Arial"/>
          <w:sz w:val="20"/>
          <w:szCs w:val="20"/>
          <w:lang w:val="es-MX"/>
        </w:rPr>
        <w:t>.</w:t>
      </w:r>
    </w:p>
    <w:p w14:paraId="1C061E34" w14:textId="77777777" w:rsidR="00BC0831" w:rsidRDefault="00BC0831" w:rsidP="00735E76">
      <w:pPr>
        <w:jc w:val="both"/>
        <w:rPr>
          <w:rFonts w:asciiTheme="minorHAnsi" w:hAnsiTheme="minorHAnsi" w:cs="Arial"/>
          <w:sz w:val="20"/>
          <w:szCs w:val="20"/>
          <w:lang w:val="es-MX"/>
        </w:rPr>
      </w:pPr>
    </w:p>
    <w:p w14:paraId="6431068D" w14:textId="77777777" w:rsidR="0061407E" w:rsidRDefault="0061407E" w:rsidP="00735E76">
      <w:pPr>
        <w:jc w:val="both"/>
        <w:rPr>
          <w:rFonts w:asciiTheme="minorHAnsi" w:hAnsiTheme="minorHAnsi" w:cs="Arial"/>
          <w:sz w:val="20"/>
          <w:szCs w:val="20"/>
          <w:lang w:val="es-MX"/>
        </w:rPr>
      </w:pPr>
    </w:p>
    <w:p w14:paraId="6F74FE94" w14:textId="77777777"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Atentamente,</w:t>
      </w:r>
    </w:p>
    <w:p w14:paraId="765761FB" w14:textId="77777777"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Representante Legal</w:t>
      </w:r>
    </w:p>
    <w:p w14:paraId="1156E1E2" w14:textId="77777777" w:rsidR="000C6F60" w:rsidRPr="00450254" w:rsidRDefault="000C6F60" w:rsidP="00735E76">
      <w:pPr>
        <w:widowControl w:val="0"/>
        <w:autoSpaceDE w:val="0"/>
        <w:autoSpaceDN w:val="0"/>
        <w:adjustRightInd w:val="0"/>
        <w:ind w:right="69"/>
        <w:jc w:val="both"/>
        <w:rPr>
          <w:rFonts w:asciiTheme="minorHAnsi" w:hAnsiTheme="minorHAnsi" w:cs="Arial"/>
          <w:sz w:val="22"/>
          <w:szCs w:val="22"/>
          <w:lang w:val="es-MX"/>
        </w:rPr>
      </w:pPr>
      <w:r w:rsidRPr="00770152">
        <w:rPr>
          <w:rFonts w:asciiTheme="minorHAnsi" w:hAnsiTheme="minorHAnsi" w:cs="Arial"/>
          <w:sz w:val="20"/>
          <w:szCs w:val="20"/>
          <w:lang w:val="es-MX"/>
        </w:rPr>
        <w:t>Compañía Aseguradora</w:t>
      </w:r>
    </w:p>
    <w:p w14:paraId="231F3438" w14:textId="77777777" w:rsidR="00101156" w:rsidRDefault="00101156" w:rsidP="006214A3">
      <w:pPr>
        <w:tabs>
          <w:tab w:val="center" w:pos="4248"/>
        </w:tabs>
        <w:autoSpaceDE w:val="0"/>
        <w:autoSpaceDN w:val="0"/>
        <w:adjustRightInd w:val="0"/>
        <w:jc w:val="both"/>
        <w:rPr>
          <w:rFonts w:asciiTheme="minorHAnsi" w:hAnsiTheme="minorHAnsi" w:cs="Arial"/>
          <w:b/>
          <w:sz w:val="22"/>
          <w:szCs w:val="22"/>
          <w:lang w:val="es-MX"/>
        </w:rPr>
      </w:pPr>
    </w:p>
    <w:sectPr w:rsidR="00101156" w:rsidSect="00607D3F">
      <w:headerReference w:type="default" r:id="rId8"/>
      <w:footerReference w:type="even" r:id="rId9"/>
      <w:footerReference w:type="default" r:id="rId10"/>
      <w:headerReference w:type="first" r:id="rId11"/>
      <w:footerReference w:type="first" r:id="rId12"/>
      <w:type w:val="continuous"/>
      <w:pgSz w:w="12242" w:h="15842" w:code="1"/>
      <w:pgMar w:top="1985" w:right="1418" w:bottom="221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1C471" w14:textId="77777777" w:rsidR="00FF773C" w:rsidRDefault="00FF773C">
      <w:r>
        <w:separator/>
      </w:r>
    </w:p>
  </w:endnote>
  <w:endnote w:type="continuationSeparator" w:id="0">
    <w:p w14:paraId="5D64BD6F" w14:textId="77777777" w:rsidR="00FF773C" w:rsidRDefault="00FF773C">
      <w:r>
        <w:continuationSeparator/>
      </w:r>
    </w:p>
  </w:endnote>
  <w:endnote w:type="continuationNotice" w:id="1">
    <w:p w14:paraId="0D119F94" w14:textId="77777777" w:rsidR="00FF773C" w:rsidRDefault="00FF7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C9C8" w14:textId="77777777" w:rsidR="00A10DB9" w:rsidRDefault="00A10DB9" w:rsidP="00FA5A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4AB57A" w14:textId="77777777" w:rsidR="00A10DB9" w:rsidRDefault="00A10DB9" w:rsidP="00FA5A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91111"/>
      <w:docPartObj>
        <w:docPartGallery w:val="Page Numbers (Bottom of Page)"/>
        <w:docPartUnique/>
      </w:docPartObj>
    </w:sdtPr>
    <w:sdtEndPr>
      <w:rPr>
        <w:rFonts w:asciiTheme="minorHAnsi" w:hAnsiTheme="minorHAnsi"/>
      </w:rPr>
    </w:sdtEndPr>
    <w:sdtContent>
      <w:sdt>
        <w:sdtPr>
          <w:id w:val="1523519127"/>
          <w:docPartObj>
            <w:docPartGallery w:val="Page Numbers (Top of Page)"/>
            <w:docPartUnique/>
          </w:docPartObj>
        </w:sdtPr>
        <w:sdtEndPr>
          <w:rPr>
            <w:rFonts w:asciiTheme="minorHAnsi" w:hAnsiTheme="minorHAnsi"/>
          </w:rPr>
        </w:sdtEndPr>
        <w:sdtContent>
          <w:p w14:paraId="01E61D06" w14:textId="751F3884" w:rsidR="000A4F48" w:rsidRPr="000A4F48" w:rsidRDefault="000A4F48">
            <w:pPr>
              <w:pStyle w:val="Piedepgina"/>
              <w:jc w:val="center"/>
              <w:rPr>
                <w:rFonts w:asciiTheme="minorHAnsi" w:hAnsiTheme="minorHAnsi"/>
              </w:rPr>
            </w:pPr>
            <w:r w:rsidRPr="000A4F48">
              <w:rPr>
                <w:rFonts w:asciiTheme="minorHAnsi" w:hAnsiTheme="minorHAnsi"/>
              </w:rPr>
              <w:t xml:space="preserve">Página </w:t>
            </w:r>
            <w:r w:rsidRPr="000A4F48">
              <w:rPr>
                <w:rFonts w:asciiTheme="minorHAnsi" w:hAnsiTheme="minorHAnsi"/>
                <w:b/>
                <w:bCs/>
              </w:rPr>
              <w:fldChar w:fldCharType="begin"/>
            </w:r>
            <w:r w:rsidRPr="000A4F48">
              <w:rPr>
                <w:rFonts w:asciiTheme="minorHAnsi" w:hAnsiTheme="minorHAnsi"/>
                <w:b/>
                <w:bCs/>
              </w:rPr>
              <w:instrText>PAGE</w:instrText>
            </w:r>
            <w:r w:rsidRPr="000A4F48">
              <w:rPr>
                <w:rFonts w:asciiTheme="minorHAnsi" w:hAnsiTheme="minorHAnsi"/>
                <w:b/>
                <w:bCs/>
              </w:rPr>
              <w:fldChar w:fldCharType="separate"/>
            </w:r>
            <w:r w:rsidR="00D50506">
              <w:rPr>
                <w:rFonts w:asciiTheme="minorHAnsi" w:hAnsiTheme="minorHAnsi"/>
                <w:b/>
                <w:bCs/>
                <w:noProof/>
              </w:rPr>
              <w:t>3</w:t>
            </w:r>
            <w:r w:rsidRPr="000A4F48">
              <w:rPr>
                <w:rFonts w:asciiTheme="minorHAnsi" w:hAnsiTheme="minorHAnsi"/>
                <w:b/>
                <w:bCs/>
              </w:rPr>
              <w:fldChar w:fldCharType="end"/>
            </w:r>
            <w:r w:rsidRPr="000A4F48">
              <w:rPr>
                <w:rFonts w:asciiTheme="minorHAnsi" w:hAnsiTheme="minorHAnsi"/>
              </w:rPr>
              <w:t xml:space="preserve"> de </w:t>
            </w:r>
            <w:r w:rsidRPr="000A4F48">
              <w:rPr>
                <w:rFonts w:asciiTheme="minorHAnsi" w:hAnsiTheme="minorHAnsi"/>
                <w:b/>
                <w:bCs/>
              </w:rPr>
              <w:fldChar w:fldCharType="begin"/>
            </w:r>
            <w:r w:rsidRPr="000A4F48">
              <w:rPr>
                <w:rFonts w:asciiTheme="minorHAnsi" w:hAnsiTheme="minorHAnsi"/>
                <w:b/>
                <w:bCs/>
              </w:rPr>
              <w:instrText>NUMPAGES</w:instrText>
            </w:r>
            <w:r w:rsidRPr="000A4F48">
              <w:rPr>
                <w:rFonts w:asciiTheme="minorHAnsi" w:hAnsiTheme="minorHAnsi"/>
                <w:b/>
                <w:bCs/>
              </w:rPr>
              <w:fldChar w:fldCharType="separate"/>
            </w:r>
            <w:r w:rsidR="00D50506">
              <w:rPr>
                <w:rFonts w:asciiTheme="minorHAnsi" w:hAnsiTheme="minorHAnsi"/>
                <w:b/>
                <w:bCs/>
                <w:noProof/>
              </w:rPr>
              <w:t>3</w:t>
            </w:r>
            <w:r w:rsidRPr="000A4F48">
              <w:rPr>
                <w:rFonts w:asciiTheme="minorHAnsi" w:hAnsiTheme="minorHAnsi"/>
                <w:b/>
                <w:bCs/>
              </w:rPr>
              <w:fldChar w:fldCharType="end"/>
            </w:r>
          </w:p>
        </w:sdtContent>
      </w:sdt>
    </w:sdtContent>
  </w:sdt>
  <w:p w14:paraId="6D556D06" w14:textId="77777777" w:rsidR="00A10DB9" w:rsidRDefault="00A10DB9" w:rsidP="00FA5ABD">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0440"/>
      <w:docPartObj>
        <w:docPartGallery w:val="Page Numbers (Bottom of Page)"/>
        <w:docPartUnique/>
      </w:docPartObj>
    </w:sdtPr>
    <w:sdtEndPr>
      <w:rPr>
        <w:rFonts w:asciiTheme="minorHAnsi" w:hAnsiTheme="minorHAnsi"/>
      </w:rPr>
    </w:sdtEndPr>
    <w:sdtContent>
      <w:sdt>
        <w:sdtPr>
          <w:id w:val="919135216"/>
          <w:docPartObj>
            <w:docPartGallery w:val="Page Numbers (Top of Page)"/>
            <w:docPartUnique/>
          </w:docPartObj>
        </w:sdtPr>
        <w:sdtEndPr>
          <w:rPr>
            <w:rFonts w:asciiTheme="minorHAnsi" w:hAnsiTheme="minorHAnsi"/>
          </w:rPr>
        </w:sdtEndPr>
        <w:sdtContent>
          <w:p w14:paraId="08B5A912" w14:textId="455B1CAD" w:rsidR="00EE3647" w:rsidRPr="00EE3647" w:rsidRDefault="00EE3647">
            <w:pPr>
              <w:pStyle w:val="Piedepgina"/>
              <w:jc w:val="center"/>
              <w:rPr>
                <w:rFonts w:asciiTheme="minorHAnsi" w:hAnsiTheme="minorHAnsi"/>
              </w:rPr>
            </w:pPr>
            <w:r w:rsidRPr="00EE3647">
              <w:rPr>
                <w:rFonts w:asciiTheme="minorHAnsi" w:hAnsiTheme="minorHAnsi"/>
              </w:rPr>
              <w:t xml:space="preserve">Página </w:t>
            </w:r>
            <w:r w:rsidRPr="00EE3647">
              <w:rPr>
                <w:rFonts w:asciiTheme="minorHAnsi" w:hAnsiTheme="minorHAnsi"/>
                <w:b/>
                <w:bCs/>
              </w:rPr>
              <w:fldChar w:fldCharType="begin"/>
            </w:r>
            <w:r w:rsidRPr="00EE3647">
              <w:rPr>
                <w:rFonts w:asciiTheme="minorHAnsi" w:hAnsiTheme="minorHAnsi"/>
                <w:b/>
                <w:bCs/>
              </w:rPr>
              <w:instrText>PAGE</w:instrText>
            </w:r>
            <w:r w:rsidRPr="00EE3647">
              <w:rPr>
                <w:rFonts w:asciiTheme="minorHAnsi" w:hAnsiTheme="minorHAnsi"/>
                <w:b/>
                <w:bCs/>
              </w:rPr>
              <w:fldChar w:fldCharType="separate"/>
            </w:r>
            <w:r w:rsidR="00D50506">
              <w:rPr>
                <w:rFonts w:asciiTheme="minorHAnsi" w:hAnsiTheme="minorHAnsi"/>
                <w:b/>
                <w:bCs/>
                <w:noProof/>
              </w:rPr>
              <w:t>1</w:t>
            </w:r>
            <w:r w:rsidRPr="00EE3647">
              <w:rPr>
                <w:rFonts w:asciiTheme="minorHAnsi" w:hAnsiTheme="minorHAnsi"/>
                <w:b/>
                <w:bCs/>
              </w:rPr>
              <w:fldChar w:fldCharType="end"/>
            </w:r>
            <w:r w:rsidRPr="00EE3647">
              <w:rPr>
                <w:rFonts w:asciiTheme="minorHAnsi" w:hAnsiTheme="minorHAnsi"/>
              </w:rPr>
              <w:t xml:space="preserve"> de </w:t>
            </w:r>
            <w:r w:rsidRPr="00EE3647">
              <w:rPr>
                <w:rFonts w:asciiTheme="minorHAnsi" w:hAnsiTheme="minorHAnsi"/>
                <w:b/>
                <w:bCs/>
              </w:rPr>
              <w:fldChar w:fldCharType="begin"/>
            </w:r>
            <w:r w:rsidRPr="00EE3647">
              <w:rPr>
                <w:rFonts w:asciiTheme="minorHAnsi" w:hAnsiTheme="minorHAnsi"/>
                <w:b/>
                <w:bCs/>
              </w:rPr>
              <w:instrText>NUMPAGES</w:instrText>
            </w:r>
            <w:r w:rsidRPr="00EE3647">
              <w:rPr>
                <w:rFonts w:asciiTheme="minorHAnsi" w:hAnsiTheme="minorHAnsi"/>
                <w:b/>
                <w:bCs/>
              </w:rPr>
              <w:fldChar w:fldCharType="separate"/>
            </w:r>
            <w:r w:rsidR="00D50506">
              <w:rPr>
                <w:rFonts w:asciiTheme="minorHAnsi" w:hAnsiTheme="minorHAnsi"/>
                <w:b/>
                <w:bCs/>
                <w:noProof/>
              </w:rPr>
              <w:t>3</w:t>
            </w:r>
            <w:r w:rsidRPr="00EE3647">
              <w:rPr>
                <w:rFonts w:asciiTheme="minorHAnsi" w:hAnsiTheme="minorHAnsi"/>
                <w:b/>
                <w:bCs/>
              </w:rPr>
              <w:fldChar w:fldCharType="end"/>
            </w:r>
          </w:p>
        </w:sdtContent>
      </w:sdt>
    </w:sdtContent>
  </w:sdt>
  <w:p w14:paraId="5F52DB58" w14:textId="77777777" w:rsidR="00EE3647" w:rsidRDefault="00EE36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26F1E" w14:textId="77777777" w:rsidR="00FF773C" w:rsidRDefault="00FF773C">
      <w:r>
        <w:separator/>
      </w:r>
    </w:p>
  </w:footnote>
  <w:footnote w:type="continuationSeparator" w:id="0">
    <w:p w14:paraId="029DF47B" w14:textId="77777777" w:rsidR="00FF773C" w:rsidRDefault="00FF773C">
      <w:r>
        <w:continuationSeparator/>
      </w:r>
    </w:p>
  </w:footnote>
  <w:footnote w:type="continuationNotice" w:id="1">
    <w:p w14:paraId="4C366D64" w14:textId="77777777" w:rsidR="00FF773C" w:rsidRDefault="00FF77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57090" w14:textId="38CAA2F0" w:rsidR="00A10DB9" w:rsidRDefault="000A4F48">
    <w:pPr>
      <w:pStyle w:val="Encabezado"/>
      <w:tabs>
        <w:tab w:val="clear" w:pos="4252"/>
        <w:tab w:val="clear" w:pos="8504"/>
        <w:tab w:val="left" w:pos="3960"/>
      </w:tabs>
      <w:ind w:right="-1216"/>
    </w:pPr>
    <w:r>
      <w:rPr>
        <w:noProof/>
        <w:lang w:val="es-CO" w:eastAsia="es-CO"/>
      </w:rPr>
      <mc:AlternateContent>
        <mc:Choice Requires="wps">
          <w:drawing>
            <wp:anchor distT="45720" distB="45720" distL="114300" distR="114300" simplePos="0" relativeHeight="251669504" behindDoc="0" locked="0" layoutInCell="1" allowOverlap="1" wp14:anchorId="77D5939B" wp14:editId="0649EA3E">
              <wp:simplePos x="0" y="0"/>
              <wp:positionH relativeFrom="column">
                <wp:posOffset>4314190</wp:posOffset>
              </wp:positionH>
              <wp:positionV relativeFrom="paragraph">
                <wp:posOffset>-362890</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6EE39B" w14:textId="77777777" w:rsidR="000A4F48" w:rsidRPr="004A6397" w:rsidRDefault="000A4F48" w:rsidP="000A4F48">
                          <w:pPr>
                            <w:jc w:val="right"/>
                            <w:rPr>
                              <w:rFonts w:asciiTheme="minorHAnsi" w:hAnsiTheme="minorHAnsi"/>
                              <w:sz w:val="20"/>
                              <w:szCs w:val="20"/>
                            </w:rPr>
                          </w:pPr>
                          <w:r w:rsidRPr="004A6397">
                            <w:rPr>
                              <w:rFonts w:asciiTheme="minorHAnsi" w:hAnsiTheme="minorHAnsi"/>
                              <w:sz w:val="20"/>
                              <w:szCs w:val="20"/>
                            </w:rPr>
                            <w:t>BANCASEGUROS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D5939B" id="_x0000_t202" coordsize="21600,21600" o:spt="202" path="m,l,21600r21600,l21600,xe">
              <v:stroke joinstyle="miter"/>
              <v:path gradientshapeok="t" o:connecttype="rect"/>
            </v:shapetype>
            <v:shape id="Cuadro de texto 2" o:spid="_x0000_s1026" type="#_x0000_t202" style="position:absolute;margin-left:339.7pt;margin-top:-28.5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O0EgIAAPoD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" filled="f" stroked="f">
              <v:textbox style="mso-fit-shape-to-text:t">
                <w:txbxContent>
                  <w:p w14:paraId="376EE39B" w14:textId="77777777" w:rsidR="000A4F48" w:rsidRPr="004A6397" w:rsidRDefault="000A4F48" w:rsidP="000A4F48">
                    <w:pPr>
                      <w:jc w:val="right"/>
                      <w:rPr>
                        <w:rFonts w:asciiTheme="minorHAnsi" w:hAnsiTheme="minorHAnsi"/>
                        <w:sz w:val="20"/>
                        <w:szCs w:val="20"/>
                      </w:rPr>
                    </w:pPr>
                    <w:r w:rsidRPr="004A6397">
                      <w:rPr>
                        <w:rFonts w:asciiTheme="minorHAnsi" w:hAnsiTheme="minorHAnsi"/>
                        <w:sz w:val="20"/>
                        <w:szCs w:val="20"/>
                      </w:rPr>
                      <w:t>BANCASEGUROS</w:t>
                    </w:r>
                  </w:p>
                </w:txbxContent>
              </v:textbox>
              <w10:wrap type="square"/>
            </v:shape>
          </w:pict>
        </mc:Fallback>
      </mc:AlternateContent>
    </w:r>
    <w:r w:rsidR="00A10DB9">
      <w:rPr>
        <w:noProof/>
        <w:lang w:val="es-CO" w:eastAsia="es-CO"/>
      </w:rPr>
      <w:drawing>
        <wp:anchor distT="0" distB="0" distL="114300" distR="114300" simplePos="0" relativeHeight="251665408" behindDoc="0" locked="0" layoutInCell="1" allowOverlap="1" wp14:anchorId="589AB132" wp14:editId="56B7FE79">
          <wp:simplePos x="0" y="0"/>
          <wp:positionH relativeFrom="column">
            <wp:posOffset>-933450</wp:posOffset>
          </wp:positionH>
          <wp:positionV relativeFrom="paragraph">
            <wp:posOffset>-257810</wp:posOffset>
          </wp:positionV>
          <wp:extent cx="3381375" cy="815581"/>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815581"/>
                  </a:xfrm>
                  <a:prstGeom prst="rect">
                    <a:avLst/>
                  </a:prstGeom>
                  <a:noFill/>
                </pic:spPr>
              </pic:pic>
            </a:graphicData>
          </a:graphic>
          <wp14:sizeRelH relativeFrom="margin">
            <wp14:pctWidth>0</wp14:pctWidth>
          </wp14:sizeRelH>
          <wp14:sizeRelV relativeFrom="margin">
            <wp14:pctHeight>0</wp14:pctHeight>
          </wp14:sizeRelV>
        </wp:anchor>
      </w:drawing>
    </w:r>
    <w:r w:rsidR="00A10DB9">
      <w:t xml:space="preserve"> </w:t>
    </w:r>
    <w:r w:rsidR="00A10DB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1221" w14:textId="36B4E7F2" w:rsidR="00A10DB9" w:rsidRDefault="00FE5369">
    <w:pPr>
      <w:pStyle w:val="Encabezado"/>
    </w:pPr>
    <w:r>
      <w:rPr>
        <w:noProof/>
        <w:lang w:val="es-CO" w:eastAsia="es-CO"/>
      </w:rPr>
      <mc:AlternateContent>
        <mc:Choice Requires="wps">
          <w:drawing>
            <wp:anchor distT="45720" distB="45720" distL="114300" distR="114300" simplePos="0" relativeHeight="251667456" behindDoc="0" locked="0" layoutInCell="1" allowOverlap="1" wp14:anchorId="33B392B9" wp14:editId="03E61AED">
              <wp:simplePos x="0" y="0"/>
              <wp:positionH relativeFrom="column">
                <wp:posOffset>4312920</wp:posOffset>
              </wp:positionH>
              <wp:positionV relativeFrom="paragraph">
                <wp:posOffset>-369900</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B316E3" w14:textId="77777777" w:rsidR="00FE5369" w:rsidRPr="004A6397" w:rsidRDefault="00FE5369" w:rsidP="00FE5369">
                          <w:pPr>
                            <w:jc w:val="right"/>
                            <w:rPr>
                              <w:rFonts w:asciiTheme="minorHAnsi" w:hAnsiTheme="minorHAnsi"/>
                              <w:sz w:val="20"/>
                              <w:szCs w:val="20"/>
                            </w:rPr>
                          </w:pPr>
                          <w:r w:rsidRPr="004A6397">
                            <w:rPr>
                              <w:rFonts w:asciiTheme="minorHAnsi" w:hAnsiTheme="minorHAnsi"/>
                              <w:sz w:val="20"/>
                              <w:szCs w:val="20"/>
                            </w:rPr>
                            <w:t>BANCASEGUROS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B392B9" id="_x0000_t202" coordsize="21600,21600" o:spt="202" path="m,l,21600r21600,l21600,xe">
              <v:stroke joinstyle="miter"/>
              <v:path gradientshapeok="t" o:connecttype="rect"/>
            </v:shapetype>
            <v:shape id="_x0000_s1027" type="#_x0000_t202" style="position:absolute;margin-left:339.6pt;margin-top:-29.1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" filled="f" stroked="f">
              <v:textbox style="mso-fit-shape-to-text:t">
                <w:txbxContent>
                  <w:p w14:paraId="55B316E3" w14:textId="77777777" w:rsidR="00FE5369" w:rsidRPr="004A6397" w:rsidRDefault="00FE5369" w:rsidP="00FE5369">
                    <w:pPr>
                      <w:jc w:val="right"/>
                      <w:rPr>
                        <w:rFonts w:asciiTheme="minorHAnsi" w:hAnsiTheme="minorHAnsi"/>
                        <w:sz w:val="20"/>
                        <w:szCs w:val="20"/>
                      </w:rPr>
                    </w:pPr>
                    <w:r w:rsidRPr="004A6397">
                      <w:rPr>
                        <w:rFonts w:asciiTheme="minorHAnsi" w:hAnsiTheme="minorHAnsi"/>
                        <w:sz w:val="20"/>
                        <w:szCs w:val="20"/>
                      </w:rPr>
                      <w:t>BANCASEGUROS</w:t>
                    </w:r>
                  </w:p>
                </w:txbxContent>
              </v:textbox>
              <w10:wrap type="square"/>
            </v:shape>
          </w:pict>
        </mc:Fallback>
      </mc:AlternateContent>
    </w:r>
    <w:r w:rsidR="00A10DB9">
      <w:rPr>
        <w:noProof/>
        <w:lang w:val="es-CO" w:eastAsia="es-CO"/>
      </w:rPr>
      <w:drawing>
        <wp:anchor distT="0" distB="0" distL="114300" distR="114300" simplePos="0" relativeHeight="251663360" behindDoc="0" locked="0" layoutInCell="1" allowOverlap="1" wp14:anchorId="278C5DAA" wp14:editId="25EBC158">
          <wp:simplePos x="0" y="0"/>
          <wp:positionH relativeFrom="column">
            <wp:posOffset>-975360</wp:posOffset>
          </wp:positionH>
          <wp:positionV relativeFrom="paragraph">
            <wp:posOffset>-288290</wp:posOffset>
          </wp:positionV>
          <wp:extent cx="3381375" cy="815581"/>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815581"/>
                  </a:xfrm>
                  <a:prstGeom prst="rect">
                    <a:avLst/>
                  </a:prstGeom>
                  <a:noFill/>
                </pic:spPr>
              </pic:pic>
            </a:graphicData>
          </a:graphic>
          <wp14:sizeRelH relativeFrom="margin">
            <wp14:pctWidth>0</wp14:pctWidth>
          </wp14:sizeRelH>
          <wp14:sizeRelV relativeFrom="margin">
            <wp14:pctHeight>0</wp14:pctHeight>
          </wp14:sizeRelV>
        </wp:anchor>
      </w:drawing>
    </w:r>
  </w:p>
  <w:p w14:paraId="5D6A5D65" w14:textId="35A28429" w:rsidR="00A10DB9" w:rsidRDefault="00A10DB9" w:rsidP="00B063DB">
    <w:pPr>
      <w:pStyle w:val="Encabezado"/>
      <w:ind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FE4"/>
    <w:multiLevelType w:val="hybridMultilevel"/>
    <w:tmpl w:val="9A4E4A60"/>
    <w:lvl w:ilvl="0" w:tplc="0409000D">
      <w:start w:val="1"/>
      <w:numFmt w:val="bullet"/>
      <w:lvlText w:val=""/>
      <w:lvlJc w:val="left"/>
      <w:pPr>
        <w:ind w:left="1494" w:hanging="360"/>
      </w:pPr>
      <w:rPr>
        <w:rFonts w:ascii="Wingdings" w:hAnsi="Wingding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 w15:restartNumberingAfterBreak="0">
    <w:nsid w:val="014A1695"/>
    <w:multiLevelType w:val="multilevel"/>
    <w:tmpl w:val="B7AC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925F54"/>
    <w:multiLevelType w:val="hybridMultilevel"/>
    <w:tmpl w:val="CF580466"/>
    <w:lvl w:ilvl="0" w:tplc="240A000F">
      <w:start w:val="1"/>
      <w:numFmt w:val="decimal"/>
      <w:lvlText w:val="%1."/>
      <w:lvlJc w:val="left"/>
      <w:pPr>
        <w:tabs>
          <w:tab w:val="num" w:pos="927"/>
        </w:tabs>
        <w:ind w:left="927" w:hanging="360"/>
      </w:pPr>
    </w:lvl>
    <w:lvl w:ilvl="1" w:tplc="52BA2698">
      <w:start w:val="1"/>
      <w:numFmt w:val="decimal"/>
      <w:lvlText w:val="%2."/>
      <w:lvlJc w:val="left"/>
      <w:pPr>
        <w:ind w:left="1992" w:hanging="705"/>
      </w:pPr>
      <w:rPr>
        <w:rFonts w:hint="default"/>
        <w:b/>
      </w:rPr>
    </w:lvl>
    <w:lvl w:ilvl="2" w:tplc="0C0A001B">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15:restartNumberingAfterBreak="0">
    <w:nsid w:val="04C82518"/>
    <w:multiLevelType w:val="hybridMultilevel"/>
    <w:tmpl w:val="729C5914"/>
    <w:lvl w:ilvl="0" w:tplc="240A0019">
      <w:start w:val="1"/>
      <w:numFmt w:val="lowerLetter"/>
      <w:lvlText w:val="%1."/>
      <w:lvlJc w:val="left"/>
      <w:pPr>
        <w:ind w:left="502" w:hanging="360"/>
      </w:pPr>
      <w:rPr>
        <w:rFonts w:hint="default"/>
      </w:rPr>
    </w:lvl>
    <w:lvl w:ilvl="1" w:tplc="F6E410B6">
      <w:numFmt w:val="bullet"/>
      <w:lvlText w:val="•"/>
      <w:lvlJc w:val="left"/>
      <w:pPr>
        <w:ind w:left="1432" w:hanging="570"/>
      </w:pPr>
      <w:rPr>
        <w:rFonts w:ascii="Calibri" w:eastAsia="Times New Roman" w:hAnsi="Calibri" w:cs="Arial" w:hint="default"/>
        <w:b w:val="0"/>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08A84906"/>
    <w:multiLevelType w:val="hybridMultilevel"/>
    <w:tmpl w:val="9522DEF4"/>
    <w:lvl w:ilvl="0" w:tplc="718A14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022F64"/>
    <w:multiLevelType w:val="hybridMultilevel"/>
    <w:tmpl w:val="6A12AAC6"/>
    <w:lvl w:ilvl="0" w:tplc="09904996">
      <w:start w:val="1"/>
      <w:numFmt w:val="decimal"/>
      <w:lvlText w:val="%1."/>
      <w:lvlJc w:val="left"/>
      <w:pPr>
        <w:ind w:left="1065" w:hanging="705"/>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020377"/>
    <w:multiLevelType w:val="hybridMultilevel"/>
    <w:tmpl w:val="7CC40070"/>
    <w:lvl w:ilvl="0" w:tplc="23D87864">
      <w:start w:val="1"/>
      <w:numFmt w:val="decimal"/>
      <w:lvlText w:val="%1."/>
      <w:lvlJc w:val="left"/>
      <w:pPr>
        <w:ind w:left="360" w:hanging="360"/>
      </w:pPr>
      <w:rPr>
        <w:b/>
      </w:rPr>
    </w:lvl>
    <w:lvl w:ilvl="1" w:tplc="1A407B3C">
      <w:start w:val="1"/>
      <w:numFmt w:val="decimal"/>
      <w:lvlText w:val="%2."/>
      <w:lvlJc w:val="left"/>
      <w:pPr>
        <w:tabs>
          <w:tab w:val="num" w:pos="1080"/>
        </w:tabs>
        <w:ind w:left="1080" w:hanging="360"/>
      </w:pPr>
      <w:rPr>
        <w:b/>
      </w:r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15:restartNumberingAfterBreak="0">
    <w:nsid w:val="0FB5491C"/>
    <w:multiLevelType w:val="hybridMultilevel"/>
    <w:tmpl w:val="7548CD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1321ED"/>
    <w:multiLevelType w:val="hybridMultilevel"/>
    <w:tmpl w:val="84CE351E"/>
    <w:lvl w:ilvl="0" w:tplc="7F3E1564">
      <w:numFmt w:val="bullet"/>
      <w:lvlText w:val="-"/>
      <w:lvlJc w:val="left"/>
      <w:pPr>
        <w:ind w:left="1080" w:hanging="360"/>
      </w:pPr>
      <w:rPr>
        <w:rFonts w:ascii="Arial Narrow" w:eastAsia="Calibri"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2A31C05"/>
    <w:multiLevelType w:val="hybridMultilevel"/>
    <w:tmpl w:val="9522DEF4"/>
    <w:lvl w:ilvl="0" w:tplc="718A14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F96F89"/>
    <w:multiLevelType w:val="hybridMultilevel"/>
    <w:tmpl w:val="1BD28E72"/>
    <w:lvl w:ilvl="0" w:tplc="52B2E3E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984200E"/>
    <w:multiLevelType w:val="hybridMultilevel"/>
    <w:tmpl w:val="F9C475AC"/>
    <w:lvl w:ilvl="0" w:tplc="25A8E1D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2241D6"/>
    <w:multiLevelType w:val="hybridMultilevel"/>
    <w:tmpl w:val="CB7830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BA1874"/>
    <w:multiLevelType w:val="multilevel"/>
    <w:tmpl w:val="0BC042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19E5994"/>
    <w:multiLevelType w:val="multilevel"/>
    <w:tmpl w:val="91EED01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29C73DC"/>
    <w:multiLevelType w:val="multilevel"/>
    <w:tmpl w:val="33A6F8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EC69F9"/>
    <w:multiLevelType w:val="hybridMultilevel"/>
    <w:tmpl w:val="80523E0C"/>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E60E1"/>
    <w:multiLevelType w:val="hybridMultilevel"/>
    <w:tmpl w:val="E8FA4428"/>
    <w:lvl w:ilvl="0" w:tplc="240A0017">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8" w15:restartNumberingAfterBreak="0">
    <w:nsid w:val="260D08C3"/>
    <w:multiLevelType w:val="hybridMultilevel"/>
    <w:tmpl w:val="B0FA1C82"/>
    <w:lvl w:ilvl="0" w:tplc="3C168546">
      <w:start w:val="1"/>
      <w:numFmt w:val="lowerLetter"/>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8155A4A"/>
    <w:multiLevelType w:val="multilevel"/>
    <w:tmpl w:val="2EBEA92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E92DC7"/>
    <w:multiLevelType w:val="hybridMultilevel"/>
    <w:tmpl w:val="21E6B80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2AB94780"/>
    <w:multiLevelType w:val="hybridMultilevel"/>
    <w:tmpl w:val="CF580466"/>
    <w:lvl w:ilvl="0" w:tplc="240A000F">
      <w:start w:val="1"/>
      <w:numFmt w:val="decimal"/>
      <w:lvlText w:val="%1."/>
      <w:lvlJc w:val="left"/>
      <w:pPr>
        <w:tabs>
          <w:tab w:val="num" w:pos="927"/>
        </w:tabs>
        <w:ind w:left="927" w:hanging="360"/>
      </w:pPr>
    </w:lvl>
    <w:lvl w:ilvl="1" w:tplc="52BA2698">
      <w:start w:val="1"/>
      <w:numFmt w:val="decimal"/>
      <w:lvlText w:val="%2."/>
      <w:lvlJc w:val="left"/>
      <w:pPr>
        <w:ind w:left="1992" w:hanging="705"/>
      </w:pPr>
      <w:rPr>
        <w:rFonts w:hint="default"/>
        <w:b/>
      </w:rPr>
    </w:lvl>
    <w:lvl w:ilvl="2" w:tplc="0C0A001B">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2" w15:restartNumberingAfterBreak="0">
    <w:nsid w:val="2B483180"/>
    <w:multiLevelType w:val="hybridMultilevel"/>
    <w:tmpl w:val="ACB08840"/>
    <w:lvl w:ilvl="0" w:tplc="7D54896A">
      <w:start w:val="1"/>
      <w:numFmt w:val="bullet"/>
      <w:lvlText w:val="-"/>
      <w:lvlJc w:val="left"/>
      <w:pPr>
        <w:ind w:left="1080" w:hanging="360"/>
      </w:pPr>
      <w:rPr>
        <w:rFonts w:ascii="Calibri" w:eastAsia="Times New Roman" w:hAnsi="Calibri" w:cstheme="minorHAnsi"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2B5522E4"/>
    <w:multiLevelType w:val="hybridMultilevel"/>
    <w:tmpl w:val="CF580466"/>
    <w:lvl w:ilvl="0" w:tplc="240A000F">
      <w:start w:val="1"/>
      <w:numFmt w:val="decimal"/>
      <w:lvlText w:val="%1."/>
      <w:lvlJc w:val="left"/>
      <w:pPr>
        <w:tabs>
          <w:tab w:val="num" w:pos="927"/>
        </w:tabs>
        <w:ind w:left="927" w:hanging="360"/>
      </w:pPr>
    </w:lvl>
    <w:lvl w:ilvl="1" w:tplc="52BA2698">
      <w:start w:val="1"/>
      <w:numFmt w:val="decimal"/>
      <w:lvlText w:val="%2."/>
      <w:lvlJc w:val="left"/>
      <w:pPr>
        <w:ind w:left="1992" w:hanging="705"/>
      </w:pPr>
      <w:rPr>
        <w:rFonts w:hint="default"/>
        <w:b/>
      </w:rPr>
    </w:lvl>
    <w:lvl w:ilvl="2" w:tplc="0C0A001B">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4" w15:restartNumberingAfterBreak="0">
    <w:nsid w:val="2C091E04"/>
    <w:multiLevelType w:val="multilevel"/>
    <w:tmpl w:val="91BEAF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78272F"/>
    <w:multiLevelType w:val="hybridMultilevel"/>
    <w:tmpl w:val="CF580466"/>
    <w:lvl w:ilvl="0" w:tplc="240A000F">
      <w:start w:val="1"/>
      <w:numFmt w:val="decimal"/>
      <w:lvlText w:val="%1."/>
      <w:lvlJc w:val="left"/>
      <w:pPr>
        <w:tabs>
          <w:tab w:val="num" w:pos="927"/>
        </w:tabs>
        <w:ind w:left="927" w:hanging="360"/>
      </w:pPr>
    </w:lvl>
    <w:lvl w:ilvl="1" w:tplc="52BA2698">
      <w:start w:val="1"/>
      <w:numFmt w:val="decimal"/>
      <w:lvlText w:val="%2."/>
      <w:lvlJc w:val="left"/>
      <w:pPr>
        <w:ind w:left="1992" w:hanging="705"/>
      </w:pPr>
      <w:rPr>
        <w:rFonts w:hint="default"/>
        <w:b/>
      </w:rPr>
    </w:lvl>
    <w:lvl w:ilvl="2" w:tplc="0C0A001B">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6" w15:restartNumberingAfterBreak="0">
    <w:nsid w:val="30CF291F"/>
    <w:multiLevelType w:val="hybridMultilevel"/>
    <w:tmpl w:val="7C52D55C"/>
    <w:lvl w:ilvl="0" w:tplc="7D54896A">
      <w:start w:val="1"/>
      <w:numFmt w:val="bullet"/>
      <w:lvlText w:val="-"/>
      <w:lvlJc w:val="left"/>
      <w:pPr>
        <w:ind w:left="720" w:hanging="360"/>
      </w:pPr>
      <w:rPr>
        <w:rFonts w:ascii="Calibri" w:eastAsia="Times New Roman" w:hAnsi="Calibri" w:cstheme="minorHAns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786"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1EA0AE4"/>
    <w:multiLevelType w:val="hybridMultilevel"/>
    <w:tmpl w:val="DBE6A0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44A3312"/>
    <w:multiLevelType w:val="multilevel"/>
    <w:tmpl w:val="91EED01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75E6194"/>
    <w:multiLevelType w:val="multilevel"/>
    <w:tmpl w:val="6F4C25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 w15:restartNumberingAfterBreak="0">
    <w:nsid w:val="3E895B1E"/>
    <w:multiLevelType w:val="multilevel"/>
    <w:tmpl w:val="4A668D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F171105"/>
    <w:multiLevelType w:val="hybridMultilevel"/>
    <w:tmpl w:val="27C4F8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0CE6043"/>
    <w:multiLevelType w:val="hybridMultilevel"/>
    <w:tmpl w:val="613A8CE6"/>
    <w:lvl w:ilvl="0" w:tplc="DB4228D4">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42626F91"/>
    <w:multiLevelType w:val="hybridMultilevel"/>
    <w:tmpl w:val="A83A28CE"/>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4" w15:restartNumberingAfterBreak="0">
    <w:nsid w:val="433A51B6"/>
    <w:multiLevelType w:val="hybridMultilevel"/>
    <w:tmpl w:val="DFA8E4E2"/>
    <w:lvl w:ilvl="0" w:tplc="0C0A0019">
      <w:start w:val="1"/>
      <w:numFmt w:val="lowerLetter"/>
      <w:lvlText w:val="%1."/>
      <w:lvlJc w:val="left"/>
      <w:pPr>
        <w:tabs>
          <w:tab w:val="num" w:pos="540"/>
        </w:tabs>
        <w:ind w:left="540" w:hanging="360"/>
      </w:p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35" w15:restartNumberingAfterBreak="0">
    <w:nsid w:val="467710F8"/>
    <w:multiLevelType w:val="multilevel"/>
    <w:tmpl w:val="6226A5A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6" w15:restartNumberingAfterBreak="0">
    <w:nsid w:val="46F91368"/>
    <w:multiLevelType w:val="hybridMultilevel"/>
    <w:tmpl w:val="5548161E"/>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7" w15:restartNumberingAfterBreak="0">
    <w:nsid w:val="47392AB2"/>
    <w:multiLevelType w:val="hybridMultilevel"/>
    <w:tmpl w:val="CC86C2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A9171A0"/>
    <w:multiLevelType w:val="multilevel"/>
    <w:tmpl w:val="CDD4EC6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4AAE2C57"/>
    <w:multiLevelType w:val="hybridMultilevel"/>
    <w:tmpl w:val="6F14E88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15:restartNumberingAfterBreak="0">
    <w:nsid w:val="4D6D0188"/>
    <w:multiLevelType w:val="multilevel"/>
    <w:tmpl w:val="DD9EAC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B0079D"/>
    <w:multiLevelType w:val="hybridMultilevel"/>
    <w:tmpl w:val="E248A672"/>
    <w:lvl w:ilvl="0" w:tplc="7D54896A">
      <w:start w:val="1"/>
      <w:numFmt w:val="bullet"/>
      <w:lvlText w:val="-"/>
      <w:lvlJc w:val="left"/>
      <w:pPr>
        <w:ind w:left="1080" w:hanging="360"/>
      </w:pPr>
      <w:rPr>
        <w:rFonts w:ascii="Calibri" w:eastAsia="Times New Roman" w:hAnsi="Calibri" w:cstheme="minorHAnsi" w:hint="default"/>
      </w:rPr>
    </w:lvl>
    <w:lvl w:ilvl="1" w:tplc="EE76BFFE">
      <w:numFmt w:val="bullet"/>
      <w:lvlText w:val="•"/>
      <w:lvlJc w:val="left"/>
      <w:pPr>
        <w:ind w:left="708" w:hanging="708"/>
      </w:pPr>
      <w:rPr>
        <w:rFonts w:ascii="Calibri" w:eastAsia="Times New Roman" w:hAnsi="Calibri" w:cstheme="minorHAnsi"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500E6F0D"/>
    <w:multiLevelType w:val="hybridMultilevel"/>
    <w:tmpl w:val="4DC4DEC6"/>
    <w:lvl w:ilvl="0" w:tplc="24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506573E4"/>
    <w:multiLevelType w:val="hybridMultilevel"/>
    <w:tmpl w:val="761C86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1433940"/>
    <w:multiLevelType w:val="multilevel"/>
    <w:tmpl w:val="D5BC3FE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49C2B09"/>
    <w:multiLevelType w:val="hybridMultilevel"/>
    <w:tmpl w:val="741CDB98"/>
    <w:lvl w:ilvl="0" w:tplc="240A0017">
      <w:start w:val="1"/>
      <w:numFmt w:val="lowerLetter"/>
      <w:lvlText w:val="%1)"/>
      <w:lvlJc w:val="left"/>
      <w:pPr>
        <w:tabs>
          <w:tab w:val="num" w:pos="358"/>
        </w:tabs>
        <w:ind w:left="358"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56B36483"/>
    <w:multiLevelType w:val="multilevel"/>
    <w:tmpl w:val="25FEF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6E84F9F"/>
    <w:multiLevelType w:val="hybridMultilevel"/>
    <w:tmpl w:val="B7F00AB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88D6491"/>
    <w:multiLevelType w:val="hybridMultilevel"/>
    <w:tmpl w:val="F314DEB4"/>
    <w:lvl w:ilvl="0" w:tplc="D492617C">
      <w:start w:val="1"/>
      <w:numFmt w:val="decimal"/>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D567138"/>
    <w:multiLevelType w:val="multilevel"/>
    <w:tmpl w:val="855484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5E633DDE"/>
    <w:multiLevelType w:val="hybridMultilevel"/>
    <w:tmpl w:val="51E8845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EEB2C54"/>
    <w:multiLevelType w:val="hybridMultilevel"/>
    <w:tmpl w:val="A12CAB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F4E7B38"/>
    <w:multiLevelType w:val="hybridMultilevel"/>
    <w:tmpl w:val="D6925B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5FAF05FD"/>
    <w:multiLevelType w:val="multilevel"/>
    <w:tmpl w:val="D24C299C"/>
    <w:lvl w:ilvl="0">
      <w:start w:val="2"/>
      <w:numFmt w:val="decimal"/>
      <w:lvlText w:val="%1."/>
      <w:lvlJc w:val="left"/>
      <w:pPr>
        <w:ind w:left="360" w:hanging="360"/>
      </w:pPr>
      <w:rPr>
        <w:rFonts w:hint="default"/>
      </w:rPr>
    </w:lvl>
    <w:lvl w:ilvl="1">
      <w:start w:val="4"/>
      <w:numFmt w:val="decimal"/>
      <w:lvlText w:val="%1.%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0514E44"/>
    <w:multiLevelType w:val="hybridMultilevel"/>
    <w:tmpl w:val="504E2FEE"/>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0EB5410"/>
    <w:multiLevelType w:val="multilevel"/>
    <w:tmpl w:val="85B63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3D3509D"/>
    <w:multiLevelType w:val="multilevel"/>
    <w:tmpl w:val="94865B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CE724C"/>
    <w:multiLevelType w:val="hybridMultilevel"/>
    <w:tmpl w:val="E8FA4428"/>
    <w:lvl w:ilvl="0" w:tplc="240A0017">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8" w15:restartNumberingAfterBreak="0">
    <w:nsid w:val="64D20DAB"/>
    <w:multiLevelType w:val="hybridMultilevel"/>
    <w:tmpl w:val="20084D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8181C28"/>
    <w:multiLevelType w:val="hybridMultilevel"/>
    <w:tmpl w:val="A48E8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6EC24B53"/>
    <w:multiLevelType w:val="multilevel"/>
    <w:tmpl w:val="FF2A85E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lowerLetter"/>
      <w:lvlText w:val="%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61" w15:restartNumberingAfterBreak="0">
    <w:nsid w:val="6EE46BA5"/>
    <w:multiLevelType w:val="multilevel"/>
    <w:tmpl w:val="DAF21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F044EAB"/>
    <w:multiLevelType w:val="hybridMultilevel"/>
    <w:tmpl w:val="2B166DB6"/>
    <w:lvl w:ilvl="0" w:tplc="240A0001">
      <w:start w:val="1"/>
      <w:numFmt w:val="bullet"/>
      <w:lvlText w:val=""/>
      <w:lvlJc w:val="left"/>
      <w:pPr>
        <w:ind w:left="720" w:hanging="360"/>
      </w:pPr>
      <w:rPr>
        <w:rFonts w:ascii="Symbol" w:hAnsi="Symbol" w:hint="default"/>
      </w:rPr>
    </w:lvl>
    <w:lvl w:ilvl="1" w:tplc="F6E410B6">
      <w:numFmt w:val="bullet"/>
      <w:lvlText w:val="•"/>
      <w:lvlJc w:val="left"/>
      <w:pPr>
        <w:ind w:left="1650" w:hanging="570"/>
      </w:pPr>
      <w:rPr>
        <w:rFonts w:ascii="Calibri" w:eastAsia="Times New Roman" w:hAnsi="Calibri" w:cs="Arial" w:hint="default"/>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2211DAA"/>
    <w:multiLevelType w:val="multilevel"/>
    <w:tmpl w:val="5AC49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72AB5125"/>
    <w:multiLevelType w:val="multilevel"/>
    <w:tmpl w:val="855484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4484F52"/>
    <w:multiLevelType w:val="hybridMultilevel"/>
    <w:tmpl w:val="769EF1A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6" w15:restartNumberingAfterBreak="0">
    <w:nsid w:val="76C420E3"/>
    <w:multiLevelType w:val="hybridMultilevel"/>
    <w:tmpl w:val="0C3EF832"/>
    <w:lvl w:ilvl="0" w:tplc="0D04CB0C">
      <w:start w:val="12"/>
      <w:numFmt w:val="bullet"/>
      <w:lvlText w:val="-"/>
      <w:lvlJc w:val="left"/>
      <w:pPr>
        <w:ind w:left="360" w:hanging="360"/>
      </w:pPr>
      <w:rPr>
        <w:rFonts w:ascii="Calibri" w:eastAsiaTheme="minorHAnsi" w:hAnsi="Calibri"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15:restartNumberingAfterBreak="0">
    <w:nsid w:val="7BA135C0"/>
    <w:multiLevelType w:val="hybridMultilevel"/>
    <w:tmpl w:val="812A9154"/>
    <w:lvl w:ilvl="0" w:tplc="240A0017">
      <w:start w:val="1"/>
      <w:numFmt w:val="lowerLetter"/>
      <w:lvlText w:val="%1)"/>
      <w:lvlJc w:val="left"/>
      <w:pPr>
        <w:tabs>
          <w:tab w:val="num" w:pos="4046"/>
        </w:tabs>
        <w:ind w:left="4046" w:hanging="360"/>
      </w:pPr>
    </w:lvl>
    <w:lvl w:ilvl="1" w:tplc="0C0A0019" w:tentative="1">
      <w:start w:val="1"/>
      <w:numFmt w:val="lowerLetter"/>
      <w:lvlText w:val="%2."/>
      <w:lvlJc w:val="left"/>
      <w:pPr>
        <w:tabs>
          <w:tab w:val="num" w:pos="4766"/>
        </w:tabs>
        <w:ind w:left="4766" w:hanging="360"/>
      </w:pPr>
    </w:lvl>
    <w:lvl w:ilvl="2" w:tplc="0C0A001B" w:tentative="1">
      <w:start w:val="1"/>
      <w:numFmt w:val="lowerRoman"/>
      <w:lvlText w:val="%3."/>
      <w:lvlJc w:val="right"/>
      <w:pPr>
        <w:tabs>
          <w:tab w:val="num" w:pos="5486"/>
        </w:tabs>
        <w:ind w:left="5486" w:hanging="180"/>
      </w:pPr>
    </w:lvl>
    <w:lvl w:ilvl="3" w:tplc="0C0A000F" w:tentative="1">
      <w:start w:val="1"/>
      <w:numFmt w:val="decimal"/>
      <w:lvlText w:val="%4."/>
      <w:lvlJc w:val="left"/>
      <w:pPr>
        <w:tabs>
          <w:tab w:val="num" w:pos="6206"/>
        </w:tabs>
        <w:ind w:left="6206" w:hanging="360"/>
      </w:pPr>
    </w:lvl>
    <w:lvl w:ilvl="4" w:tplc="0C0A0019" w:tentative="1">
      <w:start w:val="1"/>
      <w:numFmt w:val="lowerLetter"/>
      <w:lvlText w:val="%5."/>
      <w:lvlJc w:val="left"/>
      <w:pPr>
        <w:tabs>
          <w:tab w:val="num" w:pos="6926"/>
        </w:tabs>
        <w:ind w:left="6926" w:hanging="360"/>
      </w:pPr>
    </w:lvl>
    <w:lvl w:ilvl="5" w:tplc="0C0A001B" w:tentative="1">
      <w:start w:val="1"/>
      <w:numFmt w:val="lowerRoman"/>
      <w:lvlText w:val="%6."/>
      <w:lvlJc w:val="right"/>
      <w:pPr>
        <w:tabs>
          <w:tab w:val="num" w:pos="7646"/>
        </w:tabs>
        <w:ind w:left="7646" w:hanging="180"/>
      </w:pPr>
    </w:lvl>
    <w:lvl w:ilvl="6" w:tplc="0C0A000F" w:tentative="1">
      <w:start w:val="1"/>
      <w:numFmt w:val="decimal"/>
      <w:lvlText w:val="%7."/>
      <w:lvlJc w:val="left"/>
      <w:pPr>
        <w:tabs>
          <w:tab w:val="num" w:pos="8366"/>
        </w:tabs>
        <w:ind w:left="8366" w:hanging="360"/>
      </w:pPr>
    </w:lvl>
    <w:lvl w:ilvl="7" w:tplc="0C0A0019" w:tentative="1">
      <w:start w:val="1"/>
      <w:numFmt w:val="lowerLetter"/>
      <w:lvlText w:val="%8."/>
      <w:lvlJc w:val="left"/>
      <w:pPr>
        <w:tabs>
          <w:tab w:val="num" w:pos="9086"/>
        </w:tabs>
        <w:ind w:left="9086" w:hanging="360"/>
      </w:pPr>
    </w:lvl>
    <w:lvl w:ilvl="8" w:tplc="0C0A001B" w:tentative="1">
      <w:start w:val="1"/>
      <w:numFmt w:val="lowerRoman"/>
      <w:lvlText w:val="%9."/>
      <w:lvlJc w:val="right"/>
      <w:pPr>
        <w:tabs>
          <w:tab w:val="num" w:pos="9806"/>
        </w:tabs>
        <w:ind w:left="9806" w:hanging="180"/>
      </w:pPr>
    </w:lvl>
  </w:abstractNum>
  <w:num w:numId="1">
    <w:abstractNumId w:val="17"/>
  </w:num>
  <w:num w:numId="2">
    <w:abstractNumId w:val="42"/>
  </w:num>
  <w:num w:numId="3">
    <w:abstractNumId w:val="67"/>
  </w:num>
  <w:num w:numId="4">
    <w:abstractNumId w:val="45"/>
  </w:num>
  <w:num w:numId="5">
    <w:abstractNumId w:val="58"/>
  </w:num>
  <w:num w:numId="6">
    <w:abstractNumId w:val="18"/>
  </w:num>
  <w:num w:numId="7">
    <w:abstractNumId w:val="34"/>
  </w:num>
  <w:num w:numId="8">
    <w:abstractNumId w:val="54"/>
  </w:num>
  <w:num w:numId="9">
    <w:abstractNumId w:val="35"/>
  </w:num>
  <w:num w:numId="10">
    <w:abstractNumId w:val="1"/>
  </w:num>
  <w:num w:numId="11">
    <w:abstractNumId w:val="22"/>
  </w:num>
  <w:num w:numId="12">
    <w:abstractNumId w:val="41"/>
  </w:num>
  <w:num w:numId="13">
    <w:abstractNumId w:val="2"/>
  </w:num>
  <w:num w:numId="14">
    <w:abstractNumId w:val="23"/>
  </w:num>
  <w:num w:numId="15">
    <w:abstractNumId w:val="25"/>
  </w:num>
  <w:num w:numId="16">
    <w:abstractNumId w:val="21"/>
  </w:num>
  <w:num w:numId="17">
    <w:abstractNumId w:val="56"/>
  </w:num>
  <w:num w:numId="18">
    <w:abstractNumId w:val="26"/>
  </w:num>
  <w:num w:numId="19">
    <w:abstractNumId w:val="33"/>
  </w:num>
  <w:num w:numId="20">
    <w:abstractNumId w:val="5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9"/>
  </w:num>
  <w:num w:numId="24">
    <w:abstractNumId w:val="65"/>
  </w:num>
  <w:num w:numId="25">
    <w:abstractNumId w:val="27"/>
  </w:num>
  <w:num w:numId="26">
    <w:abstractNumId w:val="43"/>
  </w:num>
  <w:num w:numId="27">
    <w:abstractNumId w:val="59"/>
  </w:num>
  <w:num w:numId="28">
    <w:abstractNumId w:val="52"/>
  </w:num>
  <w:num w:numId="29">
    <w:abstractNumId w:val="31"/>
  </w:num>
  <w:num w:numId="30">
    <w:abstractNumId w:val="51"/>
  </w:num>
  <w:num w:numId="31">
    <w:abstractNumId w:val="4"/>
  </w:num>
  <w:num w:numId="32">
    <w:abstractNumId w:val="0"/>
  </w:num>
  <w:num w:numId="33">
    <w:abstractNumId w:val="7"/>
  </w:num>
  <w:num w:numId="34">
    <w:abstractNumId w:val="60"/>
  </w:num>
  <w:num w:numId="35">
    <w:abstractNumId w:val="64"/>
  </w:num>
  <w:num w:numId="36">
    <w:abstractNumId w:val="5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14"/>
  </w:num>
  <w:num w:numId="38">
    <w:abstractNumId w:val="40"/>
  </w:num>
  <w:num w:numId="39">
    <w:abstractNumId w:val="15"/>
  </w:num>
  <w:num w:numId="40">
    <w:abstractNumId w:val="16"/>
  </w:num>
  <w:num w:numId="41">
    <w:abstractNumId w:val="6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6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46"/>
  </w:num>
  <w:num w:numId="46">
    <w:abstractNumId w:val="19"/>
  </w:num>
  <w:num w:numId="47">
    <w:abstractNumId w:val="53"/>
  </w:num>
  <w:num w:numId="48">
    <w:abstractNumId w:val="28"/>
  </w:num>
  <w:num w:numId="49">
    <w:abstractNumId w:val="49"/>
  </w:num>
  <w:num w:numId="50">
    <w:abstractNumId w:val="9"/>
  </w:num>
  <w:num w:numId="51">
    <w:abstractNumId w:val="30"/>
  </w:num>
  <w:num w:numId="52">
    <w:abstractNumId w:val="13"/>
  </w:num>
  <w:num w:numId="53">
    <w:abstractNumId w:val="38"/>
  </w:num>
  <w:num w:numId="54">
    <w:abstractNumId w:val="10"/>
  </w:num>
  <w:num w:numId="55">
    <w:abstractNumId w:val="37"/>
  </w:num>
  <w:num w:numId="56">
    <w:abstractNumId w:val="47"/>
  </w:num>
  <w:num w:numId="57">
    <w:abstractNumId w:val="62"/>
  </w:num>
  <w:num w:numId="58">
    <w:abstractNumId w:val="48"/>
  </w:num>
  <w:num w:numId="59">
    <w:abstractNumId w:val="8"/>
  </w:num>
  <w:num w:numId="60">
    <w:abstractNumId w:val="5"/>
  </w:num>
  <w:num w:numId="61">
    <w:abstractNumId w:val="66"/>
  </w:num>
  <w:num w:numId="62">
    <w:abstractNumId w:val="29"/>
  </w:num>
  <w:num w:numId="63">
    <w:abstractNumId w:val="50"/>
  </w:num>
  <w:num w:numId="64">
    <w:abstractNumId w:val="36"/>
  </w:num>
  <w:num w:numId="65">
    <w:abstractNumId w:val="11"/>
  </w:num>
  <w:num w:numId="66">
    <w:abstractNumId w:val="3"/>
  </w:num>
  <w:num w:numId="67">
    <w:abstractNumId w:val="12"/>
  </w:num>
  <w:num w:numId="68">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PA"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3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35"/>
    <w:rsid w:val="00000723"/>
    <w:rsid w:val="000016AC"/>
    <w:rsid w:val="000027FF"/>
    <w:rsid w:val="00003526"/>
    <w:rsid w:val="00003D63"/>
    <w:rsid w:val="00003F5C"/>
    <w:rsid w:val="0000403C"/>
    <w:rsid w:val="000046C0"/>
    <w:rsid w:val="000050CA"/>
    <w:rsid w:val="0000743F"/>
    <w:rsid w:val="000105DA"/>
    <w:rsid w:val="000116F6"/>
    <w:rsid w:val="00011BA9"/>
    <w:rsid w:val="00012506"/>
    <w:rsid w:val="0001336E"/>
    <w:rsid w:val="00013F34"/>
    <w:rsid w:val="00015257"/>
    <w:rsid w:val="000152A7"/>
    <w:rsid w:val="00016ED2"/>
    <w:rsid w:val="00017181"/>
    <w:rsid w:val="00020199"/>
    <w:rsid w:val="000207F8"/>
    <w:rsid w:val="000208BF"/>
    <w:rsid w:val="00020C77"/>
    <w:rsid w:val="0002125F"/>
    <w:rsid w:val="00021638"/>
    <w:rsid w:val="00021978"/>
    <w:rsid w:val="00021C5C"/>
    <w:rsid w:val="0002243E"/>
    <w:rsid w:val="00022CE8"/>
    <w:rsid w:val="000232F8"/>
    <w:rsid w:val="00023EBD"/>
    <w:rsid w:val="0002426F"/>
    <w:rsid w:val="00024EDB"/>
    <w:rsid w:val="0002506F"/>
    <w:rsid w:val="00026C0A"/>
    <w:rsid w:val="00027142"/>
    <w:rsid w:val="00027C98"/>
    <w:rsid w:val="00027F0E"/>
    <w:rsid w:val="00030C66"/>
    <w:rsid w:val="00032FAC"/>
    <w:rsid w:val="00032FFF"/>
    <w:rsid w:val="000332F2"/>
    <w:rsid w:val="00034375"/>
    <w:rsid w:val="00034BE2"/>
    <w:rsid w:val="000363F3"/>
    <w:rsid w:val="000367E1"/>
    <w:rsid w:val="00036AE3"/>
    <w:rsid w:val="00037954"/>
    <w:rsid w:val="00040764"/>
    <w:rsid w:val="00040B8C"/>
    <w:rsid w:val="00040C40"/>
    <w:rsid w:val="00040DE7"/>
    <w:rsid w:val="000423A0"/>
    <w:rsid w:val="0004271A"/>
    <w:rsid w:val="000442C9"/>
    <w:rsid w:val="00044F1D"/>
    <w:rsid w:val="000454C1"/>
    <w:rsid w:val="0004573C"/>
    <w:rsid w:val="000468B7"/>
    <w:rsid w:val="000502E7"/>
    <w:rsid w:val="00053F96"/>
    <w:rsid w:val="000558CE"/>
    <w:rsid w:val="00055DF9"/>
    <w:rsid w:val="00055E26"/>
    <w:rsid w:val="00057C86"/>
    <w:rsid w:val="0006017A"/>
    <w:rsid w:val="0006020B"/>
    <w:rsid w:val="00060B37"/>
    <w:rsid w:val="00060C9F"/>
    <w:rsid w:val="00064A86"/>
    <w:rsid w:val="0006538A"/>
    <w:rsid w:val="000658FD"/>
    <w:rsid w:val="00065BED"/>
    <w:rsid w:val="00065D56"/>
    <w:rsid w:val="00065DE8"/>
    <w:rsid w:val="0006623C"/>
    <w:rsid w:val="000669D9"/>
    <w:rsid w:val="0006761A"/>
    <w:rsid w:val="000678CC"/>
    <w:rsid w:val="00067D6B"/>
    <w:rsid w:val="00071577"/>
    <w:rsid w:val="000716E7"/>
    <w:rsid w:val="000718B9"/>
    <w:rsid w:val="00071AAA"/>
    <w:rsid w:val="000746CC"/>
    <w:rsid w:val="0007531A"/>
    <w:rsid w:val="0007650D"/>
    <w:rsid w:val="00077397"/>
    <w:rsid w:val="00077427"/>
    <w:rsid w:val="000779C5"/>
    <w:rsid w:val="000812D6"/>
    <w:rsid w:val="00081634"/>
    <w:rsid w:val="00082805"/>
    <w:rsid w:val="000838AC"/>
    <w:rsid w:val="0008514B"/>
    <w:rsid w:val="00085B62"/>
    <w:rsid w:val="00086E3E"/>
    <w:rsid w:val="000872B2"/>
    <w:rsid w:val="00087822"/>
    <w:rsid w:val="00087F1A"/>
    <w:rsid w:val="00090F21"/>
    <w:rsid w:val="00091944"/>
    <w:rsid w:val="00092E0A"/>
    <w:rsid w:val="0009334B"/>
    <w:rsid w:val="00093AE4"/>
    <w:rsid w:val="00094757"/>
    <w:rsid w:val="00095DE6"/>
    <w:rsid w:val="000960E0"/>
    <w:rsid w:val="00096750"/>
    <w:rsid w:val="000968F4"/>
    <w:rsid w:val="00097C4F"/>
    <w:rsid w:val="000A0440"/>
    <w:rsid w:val="000A12A6"/>
    <w:rsid w:val="000A1591"/>
    <w:rsid w:val="000A4F48"/>
    <w:rsid w:val="000A596E"/>
    <w:rsid w:val="000A6692"/>
    <w:rsid w:val="000A7620"/>
    <w:rsid w:val="000A7DAD"/>
    <w:rsid w:val="000B01B7"/>
    <w:rsid w:val="000B05B1"/>
    <w:rsid w:val="000B130C"/>
    <w:rsid w:val="000B1326"/>
    <w:rsid w:val="000B1A84"/>
    <w:rsid w:val="000B1C5B"/>
    <w:rsid w:val="000B2B3C"/>
    <w:rsid w:val="000B42FE"/>
    <w:rsid w:val="000B45F9"/>
    <w:rsid w:val="000B4F2A"/>
    <w:rsid w:val="000B5101"/>
    <w:rsid w:val="000B5F06"/>
    <w:rsid w:val="000B61DA"/>
    <w:rsid w:val="000C1630"/>
    <w:rsid w:val="000C2B04"/>
    <w:rsid w:val="000C33C1"/>
    <w:rsid w:val="000C6571"/>
    <w:rsid w:val="000C6AD5"/>
    <w:rsid w:val="000C6F60"/>
    <w:rsid w:val="000C7E9B"/>
    <w:rsid w:val="000C7EA6"/>
    <w:rsid w:val="000D0432"/>
    <w:rsid w:val="000D05B6"/>
    <w:rsid w:val="000D1EA7"/>
    <w:rsid w:val="000D222C"/>
    <w:rsid w:val="000D2CC2"/>
    <w:rsid w:val="000D3F92"/>
    <w:rsid w:val="000D481A"/>
    <w:rsid w:val="000D495D"/>
    <w:rsid w:val="000D5605"/>
    <w:rsid w:val="000D7DCA"/>
    <w:rsid w:val="000E0513"/>
    <w:rsid w:val="000E183B"/>
    <w:rsid w:val="000E4CAC"/>
    <w:rsid w:val="000E65EB"/>
    <w:rsid w:val="000E75EC"/>
    <w:rsid w:val="000E779B"/>
    <w:rsid w:val="000E789C"/>
    <w:rsid w:val="000E7D41"/>
    <w:rsid w:val="000E7DCA"/>
    <w:rsid w:val="000F0AFF"/>
    <w:rsid w:val="000F0FB8"/>
    <w:rsid w:val="000F1A0D"/>
    <w:rsid w:val="000F3606"/>
    <w:rsid w:val="000F43E3"/>
    <w:rsid w:val="000F5AEF"/>
    <w:rsid w:val="000F5B82"/>
    <w:rsid w:val="000F650E"/>
    <w:rsid w:val="000F6DD9"/>
    <w:rsid w:val="000F79C9"/>
    <w:rsid w:val="000F7E67"/>
    <w:rsid w:val="00100557"/>
    <w:rsid w:val="00100DE8"/>
    <w:rsid w:val="00101156"/>
    <w:rsid w:val="0010241B"/>
    <w:rsid w:val="001036F3"/>
    <w:rsid w:val="0010459D"/>
    <w:rsid w:val="00104738"/>
    <w:rsid w:val="00104D79"/>
    <w:rsid w:val="001051D0"/>
    <w:rsid w:val="001058BE"/>
    <w:rsid w:val="001066FA"/>
    <w:rsid w:val="001103C8"/>
    <w:rsid w:val="001103E0"/>
    <w:rsid w:val="0011051C"/>
    <w:rsid w:val="00110BE7"/>
    <w:rsid w:val="00110CE7"/>
    <w:rsid w:val="00110EA9"/>
    <w:rsid w:val="00112436"/>
    <w:rsid w:val="00113322"/>
    <w:rsid w:val="00113834"/>
    <w:rsid w:val="00113B57"/>
    <w:rsid w:val="00114C69"/>
    <w:rsid w:val="001159F7"/>
    <w:rsid w:val="00115D1E"/>
    <w:rsid w:val="00117A4E"/>
    <w:rsid w:val="001200E6"/>
    <w:rsid w:val="00120406"/>
    <w:rsid w:val="00120653"/>
    <w:rsid w:val="00120AA5"/>
    <w:rsid w:val="00120B36"/>
    <w:rsid w:val="00122B2A"/>
    <w:rsid w:val="001231B1"/>
    <w:rsid w:val="00123D36"/>
    <w:rsid w:val="0012424B"/>
    <w:rsid w:val="001249E0"/>
    <w:rsid w:val="00124A3D"/>
    <w:rsid w:val="00127956"/>
    <w:rsid w:val="00127A57"/>
    <w:rsid w:val="00127AED"/>
    <w:rsid w:val="00130BE4"/>
    <w:rsid w:val="00130EE3"/>
    <w:rsid w:val="00131CE5"/>
    <w:rsid w:val="00132C41"/>
    <w:rsid w:val="00133D5B"/>
    <w:rsid w:val="001340BB"/>
    <w:rsid w:val="001341E1"/>
    <w:rsid w:val="00134A15"/>
    <w:rsid w:val="00134C13"/>
    <w:rsid w:val="00136777"/>
    <w:rsid w:val="00136D07"/>
    <w:rsid w:val="00137AC4"/>
    <w:rsid w:val="00140D60"/>
    <w:rsid w:val="00141537"/>
    <w:rsid w:val="00142874"/>
    <w:rsid w:val="0014312B"/>
    <w:rsid w:val="00143BA6"/>
    <w:rsid w:val="00144011"/>
    <w:rsid w:val="001446A2"/>
    <w:rsid w:val="00145EFC"/>
    <w:rsid w:val="001465B6"/>
    <w:rsid w:val="00147677"/>
    <w:rsid w:val="0015137A"/>
    <w:rsid w:val="001514EF"/>
    <w:rsid w:val="001521F2"/>
    <w:rsid w:val="00152934"/>
    <w:rsid w:val="00152AEA"/>
    <w:rsid w:val="0015409F"/>
    <w:rsid w:val="00154571"/>
    <w:rsid w:val="001606A8"/>
    <w:rsid w:val="001607F8"/>
    <w:rsid w:val="00164E6D"/>
    <w:rsid w:val="001659E0"/>
    <w:rsid w:val="0016624D"/>
    <w:rsid w:val="00166C7A"/>
    <w:rsid w:val="00167F1A"/>
    <w:rsid w:val="00171932"/>
    <w:rsid w:val="0017218B"/>
    <w:rsid w:val="00172F9B"/>
    <w:rsid w:val="00173A14"/>
    <w:rsid w:val="00174B65"/>
    <w:rsid w:val="00175DFA"/>
    <w:rsid w:val="001762B8"/>
    <w:rsid w:val="00176F0F"/>
    <w:rsid w:val="00177226"/>
    <w:rsid w:val="00177504"/>
    <w:rsid w:val="00180F23"/>
    <w:rsid w:val="0018176A"/>
    <w:rsid w:val="00182F05"/>
    <w:rsid w:val="00183345"/>
    <w:rsid w:val="0018480A"/>
    <w:rsid w:val="001851CD"/>
    <w:rsid w:val="001851F5"/>
    <w:rsid w:val="00185591"/>
    <w:rsid w:val="00187148"/>
    <w:rsid w:val="00187800"/>
    <w:rsid w:val="00187894"/>
    <w:rsid w:val="00190314"/>
    <w:rsid w:val="00190400"/>
    <w:rsid w:val="001904D1"/>
    <w:rsid w:val="0019057D"/>
    <w:rsid w:val="001905E2"/>
    <w:rsid w:val="00190A2D"/>
    <w:rsid w:val="001920FF"/>
    <w:rsid w:val="00193A68"/>
    <w:rsid w:val="001947F9"/>
    <w:rsid w:val="00197C40"/>
    <w:rsid w:val="001A00A3"/>
    <w:rsid w:val="001A04CB"/>
    <w:rsid w:val="001A0AF9"/>
    <w:rsid w:val="001A10F0"/>
    <w:rsid w:val="001A1AE6"/>
    <w:rsid w:val="001A21FE"/>
    <w:rsid w:val="001A2FDA"/>
    <w:rsid w:val="001A31D3"/>
    <w:rsid w:val="001A3BAD"/>
    <w:rsid w:val="001A3C89"/>
    <w:rsid w:val="001A4A92"/>
    <w:rsid w:val="001A66EC"/>
    <w:rsid w:val="001A6EBC"/>
    <w:rsid w:val="001A749E"/>
    <w:rsid w:val="001A7DE0"/>
    <w:rsid w:val="001B1AD9"/>
    <w:rsid w:val="001B232F"/>
    <w:rsid w:val="001B4FA2"/>
    <w:rsid w:val="001B7BE4"/>
    <w:rsid w:val="001B7E17"/>
    <w:rsid w:val="001C01C9"/>
    <w:rsid w:val="001C0D49"/>
    <w:rsid w:val="001C0E01"/>
    <w:rsid w:val="001C17B9"/>
    <w:rsid w:val="001C1AD2"/>
    <w:rsid w:val="001C23A4"/>
    <w:rsid w:val="001C3A61"/>
    <w:rsid w:val="001C432B"/>
    <w:rsid w:val="001C49CF"/>
    <w:rsid w:val="001C4F79"/>
    <w:rsid w:val="001C513E"/>
    <w:rsid w:val="001C5F6A"/>
    <w:rsid w:val="001C6154"/>
    <w:rsid w:val="001C622F"/>
    <w:rsid w:val="001D0103"/>
    <w:rsid w:val="001D07CB"/>
    <w:rsid w:val="001D0AE6"/>
    <w:rsid w:val="001D1AB8"/>
    <w:rsid w:val="001D2DE7"/>
    <w:rsid w:val="001D3290"/>
    <w:rsid w:val="001D3B62"/>
    <w:rsid w:val="001D5732"/>
    <w:rsid w:val="001D758A"/>
    <w:rsid w:val="001D7813"/>
    <w:rsid w:val="001E03CB"/>
    <w:rsid w:val="001E0700"/>
    <w:rsid w:val="001E0A7D"/>
    <w:rsid w:val="001E2D41"/>
    <w:rsid w:val="001E4157"/>
    <w:rsid w:val="001E4A38"/>
    <w:rsid w:val="001E583A"/>
    <w:rsid w:val="001E74CC"/>
    <w:rsid w:val="001F220D"/>
    <w:rsid w:val="001F355A"/>
    <w:rsid w:val="001F3C8C"/>
    <w:rsid w:val="001F57D0"/>
    <w:rsid w:val="001F7307"/>
    <w:rsid w:val="001F7782"/>
    <w:rsid w:val="00200B8B"/>
    <w:rsid w:val="00200BF7"/>
    <w:rsid w:val="00201972"/>
    <w:rsid w:val="00201DFD"/>
    <w:rsid w:val="00202283"/>
    <w:rsid w:val="0020486E"/>
    <w:rsid w:val="00204D3B"/>
    <w:rsid w:val="00205351"/>
    <w:rsid w:val="00206ABE"/>
    <w:rsid w:val="002073AB"/>
    <w:rsid w:val="002104F3"/>
    <w:rsid w:val="00210928"/>
    <w:rsid w:val="00210955"/>
    <w:rsid w:val="00210D51"/>
    <w:rsid w:val="002111E1"/>
    <w:rsid w:val="00211226"/>
    <w:rsid w:val="0021140E"/>
    <w:rsid w:val="0021151A"/>
    <w:rsid w:val="002117DC"/>
    <w:rsid w:val="00212567"/>
    <w:rsid w:val="00213AA5"/>
    <w:rsid w:val="00213B8C"/>
    <w:rsid w:val="00213DA4"/>
    <w:rsid w:val="00213EF4"/>
    <w:rsid w:val="002142CC"/>
    <w:rsid w:val="0021490F"/>
    <w:rsid w:val="00214DF2"/>
    <w:rsid w:val="00214FEB"/>
    <w:rsid w:val="00215E8B"/>
    <w:rsid w:val="00216508"/>
    <w:rsid w:val="00216602"/>
    <w:rsid w:val="00220674"/>
    <w:rsid w:val="00220B8B"/>
    <w:rsid w:val="002216D8"/>
    <w:rsid w:val="00221997"/>
    <w:rsid w:val="00221D39"/>
    <w:rsid w:val="00221EBD"/>
    <w:rsid w:val="00222266"/>
    <w:rsid w:val="00222455"/>
    <w:rsid w:val="002227E6"/>
    <w:rsid w:val="002233E9"/>
    <w:rsid w:val="0022370C"/>
    <w:rsid w:val="002243B8"/>
    <w:rsid w:val="00224407"/>
    <w:rsid w:val="00225065"/>
    <w:rsid w:val="00226554"/>
    <w:rsid w:val="0022668B"/>
    <w:rsid w:val="00226B0D"/>
    <w:rsid w:val="00226ECD"/>
    <w:rsid w:val="00227F68"/>
    <w:rsid w:val="00230220"/>
    <w:rsid w:val="00230246"/>
    <w:rsid w:val="00232E5B"/>
    <w:rsid w:val="0023305E"/>
    <w:rsid w:val="00233838"/>
    <w:rsid w:val="00234D3B"/>
    <w:rsid w:val="002358A5"/>
    <w:rsid w:val="00236F88"/>
    <w:rsid w:val="002372B0"/>
    <w:rsid w:val="00237466"/>
    <w:rsid w:val="0023787D"/>
    <w:rsid w:val="0024007C"/>
    <w:rsid w:val="002400AF"/>
    <w:rsid w:val="00240E5A"/>
    <w:rsid w:val="0024103D"/>
    <w:rsid w:val="00241F36"/>
    <w:rsid w:val="002427D9"/>
    <w:rsid w:val="002431B5"/>
    <w:rsid w:val="0024401D"/>
    <w:rsid w:val="00244C40"/>
    <w:rsid w:val="00246341"/>
    <w:rsid w:val="002505A5"/>
    <w:rsid w:val="002507BC"/>
    <w:rsid w:val="002509EE"/>
    <w:rsid w:val="00251271"/>
    <w:rsid w:val="00251917"/>
    <w:rsid w:val="00251C5E"/>
    <w:rsid w:val="00252C15"/>
    <w:rsid w:val="00254EEF"/>
    <w:rsid w:val="0025508A"/>
    <w:rsid w:val="00255690"/>
    <w:rsid w:val="00256AE9"/>
    <w:rsid w:val="00256BB4"/>
    <w:rsid w:val="002570A1"/>
    <w:rsid w:val="00260ADF"/>
    <w:rsid w:val="002617BE"/>
    <w:rsid w:val="00261B06"/>
    <w:rsid w:val="002628BF"/>
    <w:rsid w:val="0026328F"/>
    <w:rsid w:val="00263B8E"/>
    <w:rsid w:val="002660A7"/>
    <w:rsid w:val="00266943"/>
    <w:rsid w:val="00266973"/>
    <w:rsid w:val="00266B20"/>
    <w:rsid w:val="002672DB"/>
    <w:rsid w:val="00267A3D"/>
    <w:rsid w:val="00267ED2"/>
    <w:rsid w:val="00273FD4"/>
    <w:rsid w:val="00275BBF"/>
    <w:rsid w:val="00275DB8"/>
    <w:rsid w:val="002768CD"/>
    <w:rsid w:val="00277480"/>
    <w:rsid w:val="00277932"/>
    <w:rsid w:val="00280727"/>
    <w:rsid w:val="002809EB"/>
    <w:rsid w:val="002813B4"/>
    <w:rsid w:val="00281D88"/>
    <w:rsid w:val="002825B9"/>
    <w:rsid w:val="00282FCB"/>
    <w:rsid w:val="00283706"/>
    <w:rsid w:val="00283BAC"/>
    <w:rsid w:val="0028473C"/>
    <w:rsid w:val="0028655D"/>
    <w:rsid w:val="00287DE1"/>
    <w:rsid w:val="00292D6E"/>
    <w:rsid w:val="00293324"/>
    <w:rsid w:val="00293471"/>
    <w:rsid w:val="00294FB2"/>
    <w:rsid w:val="00296907"/>
    <w:rsid w:val="002A1031"/>
    <w:rsid w:val="002A1EDC"/>
    <w:rsid w:val="002A4EBE"/>
    <w:rsid w:val="002A502F"/>
    <w:rsid w:val="002A5097"/>
    <w:rsid w:val="002A5BB5"/>
    <w:rsid w:val="002A6226"/>
    <w:rsid w:val="002A650F"/>
    <w:rsid w:val="002B0237"/>
    <w:rsid w:val="002B1498"/>
    <w:rsid w:val="002B20C3"/>
    <w:rsid w:val="002B261B"/>
    <w:rsid w:val="002B5C7B"/>
    <w:rsid w:val="002C0950"/>
    <w:rsid w:val="002C12CE"/>
    <w:rsid w:val="002C24F1"/>
    <w:rsid w:val="002C2C39"/>
    <w:rsid w:val="002C3ABB"/>
    <w:rsid w:val="002C4801"/>
    <w:rsid w:val="002C5F39"/>
    <w:rsid w:val="002C6A15"/>
    <w:rsid w:val="002C6DD6"/>
    <w:rsid w:val="002C7566"/>
    <w:rsid w:val="002D1159"/>
    <w:rsid w:val="002D1435"/>
    <w:rsid w:val="002D205E"/>
    <w:rsid w:val="002D37EB"/>
    <w:rsid w:val="002D43CE"/>
    <w:rsid w:val="002D52E0"/>
    <w:rsid w:val="002D6395"/>
    <w:rsid w:val="002D6887"/>
    <w:rsid w:val="002D6D61"/>
    <w:rsid w:val="002D70C3"/>
    <w:rsid w:val="002E13D4"/>
    <w:rsid w:val="002E2D4B"/>
    <w:rsid w:val="002E2F60"/>
    <w:rsid w:val="002E3503"/>
    <w:rsid w:val="002E3E50"/>
    <w:rsid w:val="002E5001"/>
    <w:rsid w:val="002E52AE"/>
    <w:rsid w:val="002E5FD9"/>
    <w:rsid w:val="002E64B5"/>
    <w:rsid w:val="002E6702"/>
    <w:rsid w:val="002E796D"/>
    <w:rsid w:val="002E7A1A"/>
    <w:rsid w:val="002F09F6"/>
    <w:rsid w:val="002F255D"/>
    <w:rsid w:val="002F25A3"/>
    <w:rsid w:val="002F2936"/>
    <w:rsid w:val="002F49B7"/>
    <w:rsid w:val="002F4F73"/>
    <w:rsid w:val="002F75E7"/>
    <w:rsid w:val="002F7A63"/>
    <w:rsid w:val="00301A18"/>
    <w:rsid w:val="0030304E"/>
    <w:rsid w:val="00303C8E"/>
    <w:rsid w:val="00307B57"/>
    <w:rsid w:val="0031110D"/>
    <w:rsid w:val="00311374"/>
    <w:rsid w:val="003119F4"/>
    <w:rsid w:val="00313CF7"/>
    <w:rsid w:val="00314384"/>
    <w:rsid w:val="00314CC3"/>
    <w:rsid w:val="00317117"/>
    <w:rsid w:val="00317F1B"/>
    <w:rsid w:val="00321283"/>
    <w:rsid w:val="0032452D"/>
    <w:rsid w:val="00326155"/>
    <w:rsid w:val="00326353"/>
    <w:rsid w:val="00327D39"/>
    <w:rsid w:val="00330251"/>
    <w:rsid w:val="0033048E"/>
    <w:rsid w:val="00330C8E"/>
    <w:rsid w:val="00332BCF"/>
    <w:rsid w:val="00332F63"/>
    <w:rsid w:val="00333766"/>
    <w:rsid w:val="003343CA"/>
    <w:rsid w:val="00334528"/>
    <w:rsid w:val="0033508A"/>
    <w:rsid w:val="003350EA"/>
    <w:rsid w:val="00335471"/>
    <w:rsid w:val="00335C1A"/>
    <w:rsid w:val="00336125"/>
    <w:rsid w:val="00337DD8"/>
    <w:rsid w:val="003400F7"/>
    <w:rsid w:val="003401D5"/>
    <w:rsid w:val="0034031F"/>
    <w:rsid w:val="003413B3"/>
    <w:rsid w:val="00342A4A"/>
    <w:rsid w:val="00342A59"/>
    <w:rsid w:val="00342B03"/>
    <w:rsid w:val="00342FBD"/>
    <w:rsid w:val="0034407B"/>
    <w:rsid w:val="003446D5"/>
    <w:rsid w:val="00344761"/>
    <w:rsid w:val="00344BEB"/>
    <w:rsid w:val="003462EE"/>
    <w:rsid w:val="003464CD"/>
    <w:rsid w:val="00346EA0"/>
    <w:rsid w:val="00347692"/>
    <w:rsid w:val="00347F44"/>
    <w:rsid w:val="00350C92"/>
    <w:rsid w:val="00350E9C"/>
    <w:rsid w:val="00351BFE"/>
    <w:rsid w:val="003526F7"/>
    <w:rsid w:val="00352FC6"/>
    <w:rsid w:val="0035452F"/>
    <w:rsid w:val="00354E53"/>
    <w:rsid w:val="00355137"/>
    <w:rsid w:val="00355717"/>
    <w:rsid w:val="00356380"/>
    <w:rsid w:val="00357412"/>
    <w:rsid w:val="00357B5F"/>
    <w:rsid w:val="00360215"/>
    <w:rsid w:val="00360A4B"/>
    <w:rsid w:val="00360E00"/>
    <w:rsid w:val="00362158"/>
    <w:rsid w:val="00362F1C"/>
    <w:rsid w:val="00363A08"/>
    <w:rsid w:val="003645AA"/>
    <w:rsid w:val="003669E0"/>
    <w:rsid w:val="0036796A"/>
    <w:rsid w:val="00370995"/>
    <w:rsid w:val="00371019"/>
    <w:rsid w:val="00371BC7"/>
    <w:rsid w:val="00371CE7"/>
    <w:rsid w:val="003720AF"/>
    <w:rsid w:val="0037214A"/>
    <w:rsid w:val="003727CB"/>
    <w:rsid w:val="003745AA"/>
    <w:rsid w:val="00375B0E"/>
    <w:rsid w:val="00376076"/>
    <w:rsid w:val="00377F2D"/>
    <w:rsid w:val="0038028A"/>
    <w:rsid w:val="003806B2"/>
    <w:rsid w:val="00380C3F"/>
    <w:rsid w:val="00381AE2"/>
    <w:rsid w:val="00382141"/>
    <w:rsid w:val="00382A40"/>
    <w:rsid w:val="00382A74"/>
    <w:rsid w:val="00383846"/>
    <w:rsid w:val="00384AED"/>
    <w:rsid w:val="0038574F"/>
    <w:rsid w:val="00385EA5"/>
    <w:rsid w:val="00385F6B"/>
    <w:rsid w:val="00387AB2"/>
    <w:rsid w:val="00390D07"/>
    <w:rsid w:val="00390D75"/>
    <w:rsid w:val="00391756"/>
    <w:rsid w:val="00391909"/>
    <w:rsid w:val="00394C3D"/>
    <w:rsid w:val="0039621B"/>
    <w:rsid w:val="003A0876"/>
    <w:rsid w:val="003A221C"/>
    <w:rsid w:val="003A4FEF"/>
    <w:rsid w:val="003A5542"/>
    <w:rsid w:val="003B000F"/>
    <w:rsid w:val="003B02A6"/>
    <w:rsid w:val="003B1022"/>
    <w:rsid w:val="003B1D5B"/>
    <w:rsid w:val="003B3540"/>
    <w:rsid w:val="003B3570"/>
    <w:rsid w:val="003B449D"/>
    <w:rsid w:val="003B4781"/>
    <w:rsid w:val="003B4C9E"/>
    <w:rsid w:val="003B4CD9"/>
    <w:rsid w:val="003B570C"/>
    <w:rsid w:val="003B7416"/>
    <w:rsid w:val="003B7DCA"/>
    <w:rsid w:val="003C0EF7"/>
    <w:rsid w:val="003C197E"/>
    <w:rsid w:val="003C2666"/>
    <w:rsid w:val="003C373B"/>
    <w:rsid w:val="003C38B4"/>
    <w:rsid w:val="003C56BD"/>
    <w:rsid w:val="003C63AB"/>
    <w:rsid w:val="003C69A5"/>
    <w:rsid w:val="003C6EB1"/>
    <w:rsid w:val="003C70C7"/>
    <w:rsid w:val="003C7136"/>
    <w:rsid w:val="003D1414"/>
    <w:rsid w:val="003D1FC6"/>
    <w:rsid w:val="003D249D"/>
    <w:rsid w:val="003D2D96"/>
    <w:rsid w:val="003D3A73"/>
    <w:rsid w:val="003D3ACD"/>
    <w:rsid w:val="003D5840"/>
    <w:rsid w:val="003D725B"/>
    <w:rsid w:val="003D7594"/>
    <w:rsid w:val="003D7FC7"/>
    <w:rsid w:val="003E1D10"/>
    <w:rsid w:val="003E2029"/>
    <w:rsid w:val="003E4AF0"/>
    <w:rsid w:val="003E4C5A"/>
    <w:rsid w:val="003E4EB8"/>
    <w:rsid w:val="003E7C4F"/>
    <w:rsid w:val="003E7C73"/>
    <w:rsid w:val="003F05D8"/>
    <w:rsid w:val="003F1026"/>
    <w:rsid w:val="003F1B60"/>
    <w:rsid w:val="003F21D8"/>
    <w:rsid w:val="003F22A0"/>
    <w:rsid w:val="003F2512"/>
    <w:rsid w:val="003F48E9"/>
    <w:rsid w:val="003F4991"/>
    <w:rsid w:val="003F60F4"/>
    <w:rsid w:val="003F728F"/>
    <w:rsid w:val="00400B3F"/>
    <w:rsid w:val="00403811"/>
    <w:rsid w:val="004045A0"/>
    <w:rsid w:val="004048C2"/>
    <w:rsid w:val="004059E9"/>
    <w:rsid w:val="004072DF"/>
    <w:rsid w:val="00407663"/>
    <w:rsid w:val="00410A32"/>
    <w:rsid w:val="00410F05"/>
    <w:rsid w:val="004127C0"/>
    <w:rsid w:val="0041302B"/>
    <w:rsid w:val="00413E66"/>
    <w:rsid w:val="004146CC"/>
    <w:rsid w:val="00414728"/>
    <w:rsid w:val="0041674B"/>
    <w:rsid w:val="004177D3"/>
    <w:rsid w:val="00417856"/>
    <w:rsid w:val="00417C85"/>
    <w:rsid w:val="0042028E"/>
    <w:rsid w:val="00421727"/>
    <w:rsid w:val="00421BCE"/>
    <w:rsid w:val="00421CAD"/>
    <w:rsid w:val="00424373"/>
    <w:rsid w:val="00424E79"/>
    <w:rsid w:val="00425413"/>
    <w:rsid w:val="00427730"/>
    <w:rsid w:val="00430791"/>
    <w:rsid w:val="0043166D"/>
    <w:rsid w:val="00433651"/>
    <w:rsid w:val="00434E74"/>
    <w:rsid w:val="00437828"/>
    <w:rsid w:val="00440588"/>
    <w:rsid w:val="004405AE"/>
    <w:rsid w:val="0044111C"/>
    <w:rsid w:val="00441B2E"/>
    <w:rsid w:val="00442764"/>
    <w:rsid w:val="004427D5"/>
    <w:rsid w:val="0044287E"/>
    <w:rsid w:val="0044507C"/>
    <w:rsid w:val="0044556C"/>
    <w:rsid w:val="00445E35"/>
    <w:rsid w:val="0044713B"/>
    <w:rsid w:val="0044797C"/>
    <w:rsid w:val="00447F1C"/>
    <w:rsid w:val="00450254"/>
    <w:rsid w:val="00450519"/>
    <w:rsid w:val="004516C4"/>
    <w:rsid w:val="00452A8B"/>
    <w:rsid w:val="00452FE6"/>
    <w:rsid w:val="00453185"/>
    <w:rsid w:val="004531FD"/>
    <w:rsid w:val="00453250"/>
    <w:rsid w:val="00453C12"/>
    <w:rsid w:val="00454DA3"/>
    <w:rsid w:val="00456001"/>
    <w:rsid w:val="004560DA"/>
    <w:rsid w:val="0045715C"/>
    <w:rsid w:val="00457297"/>
    <w:rsid w:val="004601F6"/>
    <w:rsid w:val="004607A1"/>
    <w:rsid w:val="00461712"/>
    <w:rsid w:val="0046200B"/>
    <w:rsid w:val="00462956"/>
    <w:rsid w:val="004637E6"/>
    <w:rsid w:val="00464375"/>
    <w:rsid w:val="0046443F"/>
    <w:rsid w:val="00464EF8"/>
    <w:rsid w:val="004656CB"/>
    <w:rsid w:val="00466BDE"/>
    <w:rsid w:val="00470AED"/>
    <w:rsid w:val="0047313D"/>
    <w:rsid w:val="00474B12"/>
    <w:rsid w:val="00474DFA"/>
    <w:rsid w:val="00475623"/>
    <w:rsid w:val="0047617C"/>
    <w:rsid w:val="0048229B"/>
    <w:rsid w:val="00482FDB"/>
    <w:rsid w:val="004838C5"/>
    <w:rsid w:val="004842FB"/>
    <w:rsid w:val="0048585D"/>
    <w:rsid w:val="00487A32"/>
    <w:rsid w:val="00487F8D"/>
    <w:rsid w:val="004904CA"/>
    <w:rsid w:val="004909DE"/>
    <w:rsid w:val="00490BC6"/>
    <w:rsid w:val="00491371"/>
    <w:rsid w:val="00491379"/>
    <w:rsid w:val="004918D3"/>
    <w:rsid w:val="0049203B"/>
    <w:rsid w:val="0049452B"/>
    <w:rsid w:val="00494612"/>
    <w:rsid w:val="00497858"/>
    <w:rsid w:val="00497923"/>
    <w:rsid w:val="004A031A"/>
    <w:rsid w:val="004A07B3"/>
    <w:rsid w:val="004A3F0A"/>
    <w:rsid w:val="004A44C3"/>
    <w:rsid w:val="004A518C"/>
    <w:rsid w:val="004A57F2"/>
    <w:rsid w:val="004A5C75"/>
    <w:rsid w:val="004A67FF"/>
    <w:rsid w:val="004A6A2B"/>
    <w:rsid w:val="004A77E4"/>
    <w:rsid w:val="004B5A7E"/>
    <w:rsid w:val="004B5F87"/>
    <w:rsid w:val="004C025B"/>
    <w:rsid w:val="004C06AC"/>
    <w:rsid w:val="004C083B"/>
    <w:rsid w:val="004C18AA"/>
    <w:rsid w:val="004C1E3C"/>
    <w:rsid w:val="004C3A94"/>
    <w:rsid w:val="004C3F66"/>
    <w:rsid w:val="004C4571"/>
    <w:rsid w:val="004C49C4"/>
    <w:rsid w:val="004C562C"/>
    <w:rsid w:val="004C7A0B"/>
    <w:rsid w:val="004D026D"/>
    <w:rsid w:val="004D03F3"/>
    <w:rsid w:val="004D2833"/>
    <w:rsid w:val="004D3BC7"/>
    <w:rsid w:val="004D4C04"/>
    <w:rsid w:val="004D6EB8"/>
    <w:rsid w:val="004D7ECA"/>
    <w:rsid w:val="004E03F0"/>
    <w:rsid w:val="004E0BB5"/>
    <w:rsid w:val="004E12D6"/>
    <w:rsid w:val="004E3DA0"/>
    <w:rsid w:val="004E4C33"/>
    <w:rsid w:val="004E4D76"/>
    <w:rsid w:val="004E5674"/>
    <w:rsid w:val="004E57F4"/>
    <w:rsid w:val="004E6D7E"/>
    <w:rsid w:val="004E703E"/>
    <w:rsid w:val="004E7384"/>
    <w:rsid w:val="004F04B7"/>
    <w:rsid w:val="004F0A06"/>
    <w:rsid w:val="004F19FA"/>
    <w:rsid w:val="004F1E21"/>
    <w:rsid w:val="004F1E9E"/>
    <w:rsid w:val="004F2F6A"/>
    <w:rsid w:val="004F3039"/>
    <w:rsid w:val="004F310A"/>
    <w:rsid w:val="004F33A8"/>
    <w:rsid w:val="004F3DCB"/>
    <w:rsid w:val="004F42BF"/>
    <w:rsid w:val="004F5E1E"/>
    <w:rsid w:val="004F762F"/>
    <w:rsid w:val="00500C7C"/>
    <w:rsid w:val="005010D7"/>
    <w:rsid w:val="00501258"/>
    <w:rsid w:val="00501BE7"/>
    <w:rsid w:val="00502303"/>
    <w:rsid w:val="00502776"/>
    <w:rsid w:val="0050404C"/>
    <w:rsid w:val="0050460D"/>
    <w:rsid w:val="00504BDC"/>
    <w:rsid w:val="00504D0A"/>
    <w:rsid w:val="005054CD"/>
    <w:rsid w:val="005056D1"/>
    <w:rsid w:val="00506560"/>
    <w:rsid w:val="00506DD5"/>
    <w:rsid w:val="00507F7F"/>
    <w:rsid w:val="00512DEF"/>
    <w:rsid w:val="00514465"/>
    <w:rsid w:val="0051634B"/>
    <w:rsid w:val="005169CB"/>
    <w:rsid w:val="005209B8"/>
    <w:rsid w:val="00521730"/>
    <w:rsid w:val="00523127"/>
    <w:rsid w:val="00525959"/>
    <w:rsid w:val="00525AC7"/>
    <w:rsid w:val="00525BAF"/>
    <w:rsid w:val="00526DD9"/>
    <w:rsid w:val="005278EA"/>
    <w:rsid w:val="00530299"/>
    <w:rsid w:val="005306D3"/>
    <w:rsid w:val="00530B65"/>
    <w:rsid w:val="00531437"/>
    <w:rsid w:val="0053160B"/>
    <w:rsid w:val="00531D75"/>
    <w:rsid w:val="00533386"/>
    <w:rsid w:val="005351F2"/>
    <w:rsid w:val="00536173"/>
    <w:rsid w:val="00536CDE"/>
    <w:rsid w:val="00536E80"/>
    <w:rsid w:val="00537CBB"/>
    <w:rsid w:val="00537DC4"/>
    <w:rsid w:val="0054078E"/>
    <w:rsid w:val="00540A4B"/>
    <w:rsid w:val="00542E44"/>
    <w:rsid w:val="005436AE"/>
    <w:rsid w:val="00544E98"/>
    <w:rsid w:val="0054524A"/>
    <w:rsid w:val="00546C67"/>
    <w:rsid w:val="00547B91"/>
    <w:rsid w:val="005503F9"/>
    <w:rsid w:val="00552A08"/>
    <w:rsid w:val="005530CA"/>
    <w:rsid w:val="0055362E"/>
    <w:rsid w:val="0055375F"/>
    <w:rsid w:val="0055424D"/>
    <w:rsid w:val="00555711"/>
    <w:rsid w:val="00555FCC"/>
    <w:rsid w:val="005568F9"/>
    <w:rsid w:val="00556CA7"/>
    <w:rsid w:val="00557AC1"/>
    <w:rsid w:val="00560ECB"/>
    <w:rsid w:val="0056396A"/>
    <w:rsid w:val="00564865"/>
    <w:rsid w:val="005648F1"/>
    <w:rsid w:val="00567864"/>
    <w:rsid w:val="0057053B"/>
    <w:rsid w:val="00571F30"/>
    <w:rsid w:val="00572F1F"/>
    <w:rsid w:val="00573409"/>
    <w:rsid w:val="00573C91"/>
    <w:rsid w:val="00573CE1"/>
    <w:rsid w:val="0057654E"/>
    <w:rsid w:val="00576B83"/>
    <w:rsid w:val="00577B30"/>
    <w:rsid w:val="00577C66"/>
    <w:rsid w:val="005813A2"/>
    <w:rsid w:val="00581FE2"/>
    <w:rsid w:val="00582D4B"/>
    <w:rsid w:val="00583B6B"/>
    <w:rsid w:val="005841D6"/>
    <w:rsid w:val="005846A3"/>
    <w:rsid w:val="005849FD"/>
    <w:rsid w:val="005854D3"/>
    <w:rsid w:val="0059075C"/>
    <w:rsid w:val="00590BEF"/>
    <w:rsid w:val="00591478"/>
    <w:rsid w:val="00591958"/>
    <w:rsid w:val="00593D96"/>
    <w:rsid w:val="00594397"/>
    <w:rsid w:val="00594678"/>
    <w:rsid w:val="00594852"/>
    <w:rsid w:val="005954DE"/>
    <w:rsid w:val="0059626F"/>
    <w:rsid w:val="0059706B"/>
    <w:rsid w:val="0059798B"/>
    <w:rsid w:val="00597A8B"/>
    <w:rsid w:val="00597C22"/>
    <w:rsid w:val="005A0A7F"/>
    <w:rsid w:val="005A3178"/>
    <w:rsid w:val="005A3346"/>
    <w:rsid w:val="005A477A"/>
    <w:rsid w:val="005A5D06"/>
    <w:rsid w:val="005A5FFE"/>
    <w:rsid w:val="005A6424"/>
    <w:rsid w:val="005A6593"/>
    <w:rsid w:val="005A68B8"/>
    <w:rsid w:val="005A7BBE"/>
    <w:rsid w:val="005B01BE"/>
    <w:rsid w:val="005B0A14"/>
    <w:rsid w:val="005B0DD2"/>
    <w:rsid w:val="005B19E0"/>
    <w:rsid w:val="005B3F2D"/>
    <w:rsid w:val="005B5847"/>
    <w:rsid w:val="005B5974"/>
    <w:rsid w:val="005B5B2B"/>
    <w:rsid w:val="005B60CB"/>
    <w:rsid w:val="005B62AB"/>
    <w:rsid w:val="005B6502"/>
    <w:rsid w:val="005B7322"/>
    <w:rsid w:val="005C0B25"/>
    <w:rsid w:val="005C34BB"/>
    <w:rsid w:val="005C4059"/>
    <w:rsid w:val="005C4F54"/>
    <w:rsid w:val="005C571D"/>
    <w:rsid w:val="005C5CB3"/>
    <w:rsid w:val="005C640E"/>
    <w:rsid w:val="005C7759"/>
    <w:rsid w:val="005D19C7"/>
    <w:rsid w:val="005D1F4E"/>
    <w:rsid w:val="005D5752"/>
    <w:rsid w:val="005D5A51"/>
    <w:rsid w:val="005D600F"/>
    <w:rsid w:val="005D61A7"/>
    <w:rsid w:val="005D6450"/>
    <w:rsid w:val="005D716F"/>
    <w:rsid w:val="005D7C64"/>
    <w:rsid w:val="005E0C05"/>
    <w:rsid w:val="005E19A7"/>
    <w:rsid w:val="005E1A48"/>
    <w:rsid w:val="005E2D06"/>
    <w:rsid w:val="005E3E80"/>
    <w:rsid w:val="005E4248"/>
    <w:rsid w:val="005E4B10"/>
    <w:rsid w:val="005E5673"/>
    <w:rsid w:val="005E5D76"/>
    <w:rsid w:val="005E6FC2"/>
    <w:rsid w:val="005F03C0"/>
    <w:rsid w:val="005F0A7B"/>
    <w:rsid w:val="005F0CF9"/>
    <w:rsid w:val="005F1192"/>
    <w:rsid w:val="005F11C9"/>
    <w:rsid w:val="005F291E"/>
    <w:rsid w:val="005F2B61"/>
    <w:rsid w:val="005F303A"/>
    <w:rsid w:val="005F36E4"/>
    <w:rsid w:val="005F39CE"/>
    <w:rsid w:val="005F4E8D"/>
    <w:rsid w:val="005F53F5"/>
    <w:rsid w:val="005F559D"/>
    <w:rsid w:val="005F5AB1"/>
    <w:rsid w:val="005F6CAA"/>
    <w:rsid w:val="005F73EC"/>
    <w:rsid w:val="005F78C7"/>
    <w:rsid w:val="006017F3"/>
    <w:rsid w:val="00601931"/>
    <w:rsid w:val="00602511"/>
    <w:rsid w:val="006026DA"/>
    <w:rsid w:val="00603320"/>
    <w:rsid w:val="006052A7"/>
    <w:rsid w:val="0060559D"/>
    <w:rsid w:val="006064CB"/>
    <w:rsid w:val="00607D3F"/>
    <w:rsid w:val="00611EF8"/>
    <w:rsid w:val="006130A2"/>
    <w:rsid w:val="0061347F"/>
    <w:rsid w:val="0061407E"/>
    <w:rsid w:val="00614467"/>
    <w:rsid w:val="0062037E"/>
    <w:rsid w:val="006214A3"/>
    <w:rsid w:val="006238D7"/>
    <w:rsid w:val="006239BA"/>
    <w:rsid w:val="0062445C"/>
    <w:rsid w:val="00625FDA"/>
    <w:rsid w:val="00626877"/>
    <w:rsid w:val="0063003A"/>
    <w:rsid w:val="00630206"/>
    <w:rsid w:val="00631505"/>
    <w:rsid w:val="006320F1"/>
    <w:rsid w:val="00633242"/>
    <w:rsid w:val="006346D9"/>
    <w:rsid w:val="00634B6F"/>
    <w:rsid w:val="00636607"/>
    <w:rsid w:val="00636AD8"/>
    <w:rsid w:val="00636C25"/>
    <w:rsid w:val="0063700B"/>
    <w:rsid w:val="00640279"/>
    <w:rsid w:val="006409AB"/>
    <w:rsid w:val="00641B60"/>
    <w:rsid w:val="00641E5D"/>
    <w:rsid w:val="006426CA"/>
    <w:rsid w:val="00642738"/>
    <w:rsid w:val="00642F9D"/>
    <w:rsid w:val="00643A46"/>
    <w:rsid w:val="00643F8F"/>
    <w:rsid w:val="00644846"/>
    <w:rsid w:val="00644AEB"/>
    <w:rsid w:val="00644F2E"/>
    <w:rsid w:val="006471BD"/>
    <w:rsid w:val="0064780E"/>
    <w:rsid w:val="00647A5F"/>
    <w:rsid w:val="00650C6C"/>
    <w:rsid w:val="00652586"/>
    <w:rsid w:val="00652941"/>
    <w:rsid w:val="00652E9C"/>
    <w:rsid w:val="006531B9"/>
    <w:rsid w:val="00653B51"/>
    <w:rsid w:val="00654FB3"/>
    <w:rsid w:val="00655714"/>
    <w:rsid w:val="0065681D"/>
    <w:rsid w:val="006643C5"/>
    <w:rsid w:val="00664976"/>
    <w:rsid w:val="00664ABD"/>
    <w:rsid w:val="00666834"/>
    <w:rsid w:val="00666B1D"/>
    <w:rsid w:val="00666FC4"/>
    <w:rsid w:val="00667904"/>
    <w:rsid w:val="00667C08"/>
    <w:rsid w:val="00667F7F"/>
    <w:rsid w:val="00670E19"/>
    <w:rsid w:val="006721BD"/>
    <w:rsid w:val="006749D8"/>
    <w:rsid w:val="00675030"/>
    <w:rsid w:val="006755DB"/>
    <w:rsid w:val="00675EB8"/>
    <w:rsid w:val="00677BB9"/>
    <w:rsid w:val="00677C40"/>
    <w:rsid w:val="006801E7"/>
    <w:rsid w:val="006829C3"/>
    <w:rsid w:val="00682C4D"/>
    <w:rsid w:val="00683766"/>
    <w:rsid w:val="00683A50"/>
    <w:rsid w:val="006855D0"/>
    <w:rsid w:val="00686840"/>
    <w:rsid w:val="00686D59"/>
    <w:rsid w:val="0069021F"/>
    <w:rsid w:val="00690280"/>
    <w:rsid w:val="006903E2"/>
    <w:rsid w:val="00690F28"/>
    <w:rsid w:val="00690FC7"/>
    <w:rsid w:val="006917D6"/>
    <w:rsid w:val="00694550"/>
    <w:rsid w:val="006947EB"/>
    <w:rsid w:val="00695472"/>
    <w:rsid w:val="006956BF"/>
    <w:rsid w:val="00696503"/>
    <w:rsid w:val="0069754C"/>
    <w:rsid w:val="0069789D"/>
    <w:rsid w:val="0069794E"/>
    <w:rsid w:val="006A0412"/>
    <w:rsid w:val="006A07D2"/>
    <w:rsid w:val="006A1EF6"/>
    <w:rsid w:val="006A2165"/>
    <w:rsid w:val="006A3047"/>
    <w:rsid w:val="006A3305"/>
    <w:rsid w:val="006A4B78"/>
    <w:rsid w:val="006A5825"/>
    <w:rsid w:val="006A640C"/>
    <w:rsid w:val="006B01A8"/>
    <w:rsid w:val="006B0311"/>
    <w:rsid w:val="006B0425"/>
    <w:rsid w:val="006B0D53"/>
    <w:rsid w:val="006B2C45"/>
    <w:rsid w:val="006B4E39"/>
    <w:rsid w:val="006B5000"/>
    <w:rsid w:val="006B51C1"/>
    <w:rsid w:val="006B5D67"/>
    <w:rsid w:val="006B60F8"/>
    <w:rsid w:val="006B635F"/>
    <w:rsid w:val="006B6FCB"/>
    <w:rsid w:val="006B79A6"/>
    <w:rsid w:val="006C023B"/>
    <w:rsid w:val="006C0EBB"/>
    <w:rsid w:val="006C18E0"/>
    <w:rsid w:val="006C3443"/>
    <w:rsid w:val="006C3856"/>
    <w:rsid w:val="006C3EA5"/>
    <w:rsid w:val="006C6B1F"/>
    <w:rsid w:val="006C7285"/>
    <w:rsid w:val="006C7AC1"/>
    <w:rsid w:val="006D0567"/>
    <w:rsid w:val="006D0637"/>
    <w:rsid w:val="006D15FF"/>
    <w:rsid w:val="006D200F"/>
    <w:rsid w:val="006D231D"/>
    <w:rsid w:val="006D2764"/>
    <w:rsid w:val="006D2F19"/>
    <w:rsid w:val="006D3C26"/>
    <w:rsid w:val="006D79E7"/>
    <w:rsid w:val="006E0E31"/>
    <w:rsid w:val="006E1747"/>
    <w:rsid w:val="006E1D4F"/>
    <w:rsid w:val="006E4B5D"/>
    <w:rsid w:val="006E4C15"/>
    <w:rsid w:val="006E58F9"/>
    <w:rsid w:val="006E604D"/>
    <w:rsid w:val="006E7F40"/>
    <w:rsid w:val="006F01A4"/>
    <w:rsid w:val="006F0E9F"/>
    <w:rsid w:val="006F1D36"/>
    <w:rsid w:val="006F338D"/>
    <w:rsid w:val="006F3516"/>
    <w:rsid w:val="006F42A8"/>
    <w:rsid w:val="006F4B0D"/>
    <w:rsid w:val="006F4C28"/>
    <w:rsid w:val="006F5FAB"/>
    <w:rsid w:val="006F61D9"/>
    <w:rsid w:val="006F6A1F"/>
    <w:rsid w:val="006F7A82"/>
    <w:rsid w:val="006F7DBF"/>
    <w:rsid w:val="006F7FAA"/>
    <w:rsid w:val="00700188"/>
    <w:rsid w:val="0070032E"/>
    <w:rsid w:val="00700886"/>
    <w:rsid w:val="007021A4"/>
    <w:rsid w:val="00703524"/>
    <w:rsid w:val="007035DC"/>
    <w:rsid w:val="00703858"/>
    <w:rsid w:val="007040C9"/>
    <w:rsid w:val="007041EF"/>
    <w:rsid w:val="00704E6B"/>
    <w:rsid w:val="00704FF3"/>
    <w:rsid w:val="00705733"/>
    <w:rsid w:val="00705834"/>
    <w:rsid w:val="00705F18"/>
    <w:rsid w:val="007064E2"/>
    <w:rsid w:val="00706D60"/>
    <w:rsid w:val="00710924"/>
    <w:rsid w:val="00711978"/>
    <w:rsid w:val="00711EDC"/>
    <w:rsid w:val="0071335F"/>
    <w:rsid w:val="007134F3"/>
    <w:rsid w:val="00714636"/>
    <w:rsid w:val="007159BC"/>
    <w:rsid w:val="00715C05"/>
    <w:rsid w:val="00716AB5"/>
    <w:rsid w:val="007171AB"/>
    <w:rsid w:val="00717678"/>
    <w:rsid w:val="00720E2E"/>
    <w:rsid w:val="00721EEB"/>
    <w:rsid w:val="00724806"/>
    <w:rsid w:val="0072672F"/>
    <w:rsid w:val="0072693C"/>
    <w:rsid w:val="00726D9B"/>
    <w:rsid w:val="00726F40"/>
    <w:rsid w:val="007276CF"/>
    <w:rsid w:val="00727D9E"/>
    <w:rsid w:val="00730253"/>
    <w:rsid w:val="00733C01"/>
    <w:rsid w:val="00734D1F"/>
    <w:rsid w:val="007353E0"/>
    <w:rsid w:val="00735E76"/>
    <w:rsid w:val="00736840"/>
    <w:rsid w:val="0073768A"/>
    <w:rsid w:val="00740290"/>
    <w:rsid w:val="00741843"/>
    <w:rsid w:val="00741940"/>
    <w:rsid w:val="00741AC8"/>
    <w:rsid w:val="00743386"/>
    <w:rsid w:val="00743DB2"/>
    <w:rsid w:val="00743E53"/>
    <w:rsid w:val="00743FCF"/>
    <w:rsid w:val="00744D2E"/>
    <w:rsid w:val="00746DE8"/>
    <w:rsid w:val="00747EB9"/>
    <w:rsid w:val="007500F5"/>
    <w:rsid w:val="00750A48"/>
    <w:rsid w:val="00751077"/>
    <w:rsid w:val="0075184F"/>
    <w:rsid w:val="00751E3C"/>
    <w:rsid w:val="00751E9A"/>
    <w:rsid w:val="00753CC8"/>
    <w:rsid w:val="00753E41"/>
    <w:rsid w:val="00753E91"/>
    <w:rsid w:val="007540A2"/>
    <w:rsid w:val="007559C2"/>
    <w:rsid w:val="00755B0D"/>
    <w:rsid w:val="0075630F"/>
    <w:rsid w:val="0076018E"/>
    <w:rsid w:val="0076068C"/>
    <w:rsid w:val="00761980"/>
    <w:rsid w:val="00762032"/>
    <w:rsid w:val="00762213"/>
    <w:rsid w:val="00762872"/>
    <w:rsid w:val="00764916"/>
    <w:rsid w:val="00764ADE"/>
    <w:rsid w:val="00765766"/>
    <w:rsid w:val="00766C5B"/>
    <w:rsid w:val="007674C3"/>
    <w:rsid w:val="00767A72"/>
    <w:rsid w:val="00770152"/>
    <w:rsid w:val="007701E4"/>
    <w:rsid w:val="00770BD7"/>
    <w:rsid w:val="0077122E"/>
    <w:rsid w:val="00771FDE"/>
    <w:rsid w:val="00772622"/>
    <w:rsid w:val="0077385D"/>
    <w:rsid w:val="00775B31"/>
    <w:rsid w:val="00775CBC"/>
    <w:rsid w:val="00776223"/>
    <w:rsid w:val="007769D4"/>
    <w:rsid w:val="00776BF8"/>
    <w:rsid w:val="00776EBA"/>
    <w:rsid w:val="00780CE5"/>
    <w:rsid w:val="007814F3"/>
    <w:rsid w:val="00781599"/>
    <w:rsid w:val="007823A5"/>
    <w:rsid w:val="00782E47"/>
    <w:rsid w:val="00783B1F"/>
    <w:rsid w:val="00784366"/>
    <w:rsid w:val="0078479A"/>
    <w:rsid w:val="00784D1F"/>
    <w:rsid w:val="00784F85"/>
    <w:rsid w:val="00785776"/>
    <w:rsid w:val="007869E7"/>
    <w:rsid w:val="00786FA5"/>
    <w:rsid w:val="007917C3"/>
    <w:rsid w:val="007929EE"/>
    <w:rsid w:val="007932BA"/>
    <w:rsid w:val="00793349"/>
    <w:rsid w:val="00793DCA"/>
    <w:rsid w:val="00794A21"/>
    <w:rsid w:val="00795880"/>
    <w:rsid w:val="007965B3"/>
    <w:rsid w:val="00797C2D"/>
    <w:rsid w:val="007A1D54"/>
    <w:rsid w:val="007A2559"/>
    <w:rsid w:val="007A3941"/>
    <w:rsid w:val="007A5AAC"/>
    <w:rsid w:val="007A6173"/>
    <w:rsid w:val="007A6985"/>
    <w:rsid w:val="007A7B9F"/>
    <w:rsid w:val="007B05D3"/>
    <w:rsid w:val="007B0EC8"/>
    <w:rsid w:val="007B145B"/>
    <w:rsid w:val="007B2F64"/>
    <w:rsid w:val="007B3C73"/>
    <w:rsid w:val="007B3CBE"/>
    <w:rsid w:val="007B44D2"/>
    <w:rsid w:val="007B50AE"/>
    <w:rsid w:val="007B532E"/>
    <w:rsid w:val="007B5BC0"/>
    <w:rsid w:val="007B5D47"/>
    <w:rsid w:val="007B6863"/>
    <w:rsid w:val="007B7346"/>
    <w:rsid w:val="007C1E3B"/>
    <w:rsid w:val="007C3F23"/>
    <w:rsid w:val="007C4445"/>
    <w:rsid w:val="007C5FF4"/>
    <w:rsid w:val="007C606B"/>
    <w:rsid w:val="007C6C00"/>
    <w:rsid w:val="007C6C6D"/>
    <w:rsid w:val="007C6CA0"/>
    <w:rsid w:val="007D014F"/>
    <w:rsid w:val="007D1715"/>
    <w:rsid w:val="007D2040"/>
    <w:rsid w:val="007D276E"/>
    <w:rsid w:val="007D2B75"/>
    <w:rsid w:val="007D4A68"/>
    <w:rsid w:val="007D4BF8"/>
    <w:rsid w:val="007D69A5"/>
    <w:rsid w:val="007D6C56"/>
    <w:rsid w:val="007E1926"/>
    <w:rsid w:val="007E1EBB"/>
    <w:rsid w:val="007E29B5"/>
    <w:rsid w:val="007E3389"/>
    <w:rsid w:val="007E7397"/>
    <w:rsid w:val="007F13ED"/>
    <w:rsid w:val="007F1A55"/>
    <w:rsid w:val="007F1DBB"/>
    <w:rsid w:val="007F3B1A"/>
    <w:rsid w:val="007F3FD1"/>
    <w:rsid w:val="007F6205"/>
    <w:rsid w:val="007F6539"/>
    <w:rsid w:val="007F711A"/>
    <w:rsid w:val="007F7673"/>
    <w:rsid w:val="00800705"/>
    <w:rsid w:val="0080549C"/>
    <w:rsid w:val="008055F4"/>
    <w:rsid w:val="008056AB"/>
    <w:rsid w:val="00805857"/>
    <w:rsid w:val="00805A91"/>
    <w:rsid w:val="0080617B"/>
    <w:rsid w:val="00806184"/>
    <w:rsid w:val="00806A31"/>
    <w:rsid w:val="00807E20"/>
    <w:rsid w:val="008100D6"/>
    <w:rsid w:val="00810D79"/>
    <w:rsid w:val="00810FB1"/>
    <w:rsid w:val="00811A44"/>
    <w:rsid w:val="00812E3C"/>
    <w:rsid w:val="00813079"/>
    <w:rsid w:val="0081563B"/>
    <w:rsid w:val="0081626C"/>
    <w:rsid w:val="0082028A"/>
    <w:rsid w:val="008202DE"/>
    <w:rsid w:val="008205E7"/>
    <w:rsid w:val="00822231"/>
    <w:rsid w:val="00822627"/>
    <w:rsid w:val="008250CF"/>
    <w:rsid w:val="008256D8"/>
    <w:rsid w:val="008258A2"/>
    <w:rsid w:val="008272DC"/>
    <w:rsid w:val="0083192E"/>
    <w:rsid w:val="00831A0C"/>
    <w:rsid w:val="0083252E"/>
    <w:rsid w:val="00833072"/>
    <w:rsid w:val="0083324C"/>
    <w:rsid w:val="0083394E"/>
    <w:rsid w:val="00834082"/>
    <w:rsid w:val="00834CA5"/>
    <w:rsid w:val="00834E58"/>
    <w:rsid w:val="008358D1"/>
    <w:rsid w:val="00835E03"/>
    <w:rsid w:val="008360D7"/>
    <w:rsid w:val="00837D58"/>
    <w:rsid w:val="00837DAF"/>
    <w:rsid w:val="008442B1"/>
    <w:rsid w:val="0084534F"/>
    <w:rsid w:val="0084543C"/>
    <w:rsid w:val="00845BB3"/>
    <w:rsid w:val="00846737"/>
    <w:rsid w:val="00847C2C"/>
    <w:rsid w:val="00850291"/>
    <w:rsid w:val="00850FCE"/>
    <w:rsid w:val="0085122A"/>
    <w:rsid w:val="00851A4D"/>
    <w:rsid w:val="00852735"/>
    <w:rsid w:val="008529D0"/>
    <w:rsid w:val="008534DB"/>
    <w:rsid w:val="008544CE"/>
    <w:rsid w:val="00854D93"/>
    <w:rsid w:val="008552DA"/>
    <w:rsid w:val="0085569D"/>
    <w:rsid w:val="00855B9D"/>
    <w:rsid w:val="008569CF"/>
    <w:rsid w:val="00856BC6"/>
    <w:rsid w:val="008609F2"/>
    <w:rsid w:val="00860B73"/>
    <w:rsid w:val="00860F7F"/>
    <w:rsid w:val="008612A9"/>
    <w:rsid w:val="008612B9"/>
    <w:rsid w:val="00861855"/>
    <w:rsid w:val="00861C88"/>
    <w:rsid w:val="0086271E"/>
    <w:rsid w:val="00863CD6"/>
    <w:rsid w:val="00864BC2"/>
    <w:rsid w:val="008650E4"/>
    <w:rsid w:val="008657D6"/>
    <w:rsid w:val="008658B8"/>
    <w:rsid w:val="00871412"/>
    <w:rsid w:val="008733E9"/>
    <w:rsid w:val="00873B6C"/>
    <w:rsid w:val="00873D2A"/>
    <w:rsid w:val="00874491"/>
    <w:rsid w:val="00874E8B"/>
    <w:rsid w:val="008761CF"/>
    <w:rsid w:val="008766B6"/>
    <w:rsid w:val="00876CC8"/>
    <w:rsid w:val="008778B2"/>
    <w:rsid w:val="00877990"/>
    <w:rsid w:val="0088036F"/>
    <w:rsid w:val="00882096"/>
    <w:rsid w:val="008824CD"/>
    <w:rsid w:val="0088260C"/>
    <w:rsid w:val="00883C62"/>
    <w:rsid w:val="00884085"/>
    <w:rsid w:val="00885CBC"/>
    <w:rsid w:val="00890337"/>
    <w:rsid w:val="00892D7A"/>
    <w:rsid w:val="00892E1E"/>
    <w:rsid w:val="008936B8"/>
    <w:rsid w:val="00895C2A"/>
    <w:rsid w:val="00895E78"/>
    <w:rsid w:val="00896602"/>
    <w:rsid w:val="008966B2"/>
    <w:rsid w:val="008977D0"/>
    <w:rsid w:val="00897FB4"/>
    <w:rsid w:val="008A16C2"/>
    <w:rsid w:val="008A1A34"/>
    <w:rsid w:val="008A3587"/>
    <w:rsid w:val="008A485F"/>
    <w:rsid w:val="008A5809"/>
    <w:rsid w:val="008A74DD"/>
    <w:rsid w:val="008B082B"/>
    <w:rsid w:val="008B0A3A"/>
    <w:rsid w:val="008B31AA"/>
    <w:rsid w:val="008B33F6"/>
    <w:rsid w:val="008B3508"/>
    <w:rsid w:val="008B38BB"/>
    <w:rsid w:val="008B3DF7"/>
    <w:rsid w:val="008B63E4"/>
    <w:rsid w:val="008B6595"/>
    <w:rsid w:val="008C08C5"/>
    <w:rsid w:val="008C1405"/>
    <w:rsid w:val="008C145D"/>
    <w:rsid w:val="008C18A4"/>
    <w:rsid w:val="008C316B"/>
    <w:rsid w:val="008C3438"/>
    <w:rsid w:val="008C3DBA"/>
    <w:rsid w:val="008C45BA"/>
    <w:rsid w:val="008C464A"/>
    <w:rsid w:val="008C4A5B"/>
    <w:rsid w:val="008C59ED"/>
    <w:rsid w:val="008C5CA2"/>
    <w:rsid w:val="008C69CE"/>
    <w:rsid w:val="008C6EA2"/>
    <w:rsid w:val="008C7722"/>
    <w:rsid w:val="008C7F15"/>
    <w:rsid w:val="008D0834"/>
    <w:rsid w:val="008D13E1"/>
    <w:rsid w:val="008D2182"/>
    <w:rsid w:val="008D22AD"/>
    <w:rsid w:val="008D5111"/>
    <w:rsid w:val="008D5375"/>
    <w:rsid w:val="008D5ADA"/>
    <w:rsid w:val="008D7D11"/>
    <w:rsid w:val="008D7F57"/>
    <w:rsid w:val="008E1494"/>
    <w:rsid w:val="008E2570"/>
    <w:rsid w:val="008E2BDF"/>
    <w:rsid w:val="008E31E1"/>
    <w:rsid w:val="008E3B78"/>
    <w:rsid w:val="008E4BD2"/>
    <w:rsid w:val="008E5324"/>
    <w:rsid w:val="008E606A"/>
    <w:rsid w:val="008F0082"/>
    <w:rsid w:val="008F13BA"/>
    <w:rsid w:val="008F14B8"/>
    <w:rsid w:val="008F1EF9"/>
    <w:rsid w:val="008F30FA"/>
    <w:rsid w:val="008F3338"/>
    <w:rsid w:val="008F38E2"/>
    <w:rsid w:val="008F3AD9"/>
    <w:rsid w:val="008F5214"/>
    <w:rsid w:val="008F6C65"/>
    <w:rsid w:val="008F6DF7"/>
    <w:rsid w:val="008F6E3B"/>
    <w:rsid w:val="008F6F06"/>
    <w:rsid w:val="008F789B"/>
    <w:rsid w:val="0090033F"/>
    <w:rsid w:val="009018B2"/>
    <w:rsid w:val="00901D4C"/>
    <w:rsid w:val="009022E4"/>
    <w:rsid w:val="0090323A"/>
    <w:rsid w:val="00903AE5"/>
    <w:rsid w:val="00904B84"/>
    <w:rsid w:val="00904CAE"/>
    <w:rsid w:val="0090553B"/>
    <w:rsid w:val="00905881"/>
    <w:rsid w:val="00906AEC"/>
    <w:rsid w:val="00906EB5"/>
    <w:rsid w:val="00910444"/>
    <w:rsid w:val="00910853"/>
    <w:rsid w:val="009112C0"/>
    <w:rsid w:val="009118C2"/>
    <w:rsid w:val="009123A8"/>
    <w:rsid w:val="00913566"/>
    <w:rsid w:val="009135D6"/>
    <w:rsid w:val="00914552"/>
    <w:rsid w:val="009145A6"/>
    <w:rsid w:val="00914D39"/>
    <w:rsid w:val="00915C57"/>
    <w:rsid w:val="00916A19"/>
    <w:rsid w:val="00917D84"/>
    <w:rsid w:val="00920021"/>
    <w:rsid w:val="0092063D"/>
    <w:rsid w:val="00921B4F"/>
    <w:rsid w:val="00921C34"/>
    <w:rsid w:val="0092299D"/>
    <w:rsid w:val="009240E6"/>
    <w:rsid w:val="009250AF"/>
    <w:rsid w:val="00925878"/>
    <w:rsid w:val="00925EF7"/>
    <w:rsid w:val="00926202"/>
    <w:rsid w:val="00927BFC"/>
    <w:rsid w:val="00931538"/>
    <w:rsid w:val="00931911"/>
    <w:rsid w:val="00932FF9"/>
    <w:rsid w:val="009331B3"/>
    <w:rsid w:val="009332CA"/>
    <w:rsid w:val="0093378B"/>
    <w:rsid w:val="009338AF"/>
    <w:rsid w:val="0093434B"/>
    <w:rsid w:val="0093492C"/>
    <w:rsid w:val="009352F5"/>
    <w:rsid w:val="009353B2"/>
    <w:rsid w:val="0093600C"/>
    <w:rsid w:val="00936C07"/>
    <w:rsid w:val="00937DDF"/>
    <w:rsid w:val="00940CE7"/>
    <w:rsid w:val="009421D8"/>
    <w:rsid w:val="00942E0D"/>
    <w:rsid w:val="009438E0"/>
    <w:rsid w:val="009443D8"/>
    <w:rsid w:val="0094459C"/>
    <w:rsid w:val="00944F1E"/>
    <w:rsid w:val="009454CE"/>
    <w:rsid w:val="00947539"/>
    <w:rsid w:val="0094754F"/>
    <w:rsid w:val="00950591"/>
    <w:rsid w:val="00950680"/>
    <w:rsid w:val="00950EE5"/>
    <w:rsid w:val="00951AC5"/>
    <w:rsid w:val="009521F4"/>
    <w:rsid w:val="00952850"/>
    <w:rsid w:val="00952975"/>
    <w:rsid w:val="009535D9"/>
    <w:rsid w:val="009536C6"/>
    <w:rsid w:val="009537CC"/>
    <w:rsid w:val="00954514"/>
    <w:rsid w:val="00957363"/>
    <w:rsid w:val="009578A9"/>
    <w:rsid w:val="00960006"/>
    <w:rsid w:val="0096045D"/>
    <w:rsid w:val="00961D82"/>
    <w:rsid w:val="009621F5"/>
    <w:rsid w:val="00962FF8"/>
    <w:rsid w:val="00965202"/>
    <w:rsid w:val="0096664C"/>
    <w:rsid w:val="00966CF9"/>
    <w:rsid w:val="00971970"/>
    <w:rsid w:val="00973A50"/>
    <w:rsid w:val="00975CBB"/>
    <w:rsid w:val="0097726E"/>
    <w:rsid w:val="00977580"/>
    <w:rsid w:val="009776AD"/>
    <w:rsid w:val="009801D5"/>
    <w:rsid w:val="0098135B"/>
    <w:rsid w:val="009818E0"/>
    <w:rsid w:val="00981A97"/>
    <w:rsid w:val="00982DEA"/>
    <w:rsid w:val="00983652"/>
    <w:rsid w:val="009839BA"/>
    <w:rsid w:val="00985A02"/>
    <w:rsid w:val="00986FBC"/>
    <w:rsid w:val="0098717F"/>
    <w:rsid w:val="009871F1"/>
    <w:rsid w:val="00987430"/>
    <w:rsid w:val="00987E0B"/>
    <w:rsid w:val="009915A5"/>
    <w:rsid w:val="00993287"/>
    <w:rsid w:val="00993AFC"/>
    <w:rsid w:val="00993C9B"/>
    <w:rsid w:val="00994186"/>
    <w:rsid w:val="00994A35"/>
    <w:rsid w:val="0099567A"/>
    <w:rsid w:val="0099779D"/>
    <w:rsid w:val="009A01D2"/>
    <w:rsid w:val="009A0558"/>
    <w:rsid w:val="009A080B"/>
    <w:rsid w:val="009A0DB3"/>
    <w:rsid w:val="009A13D5"/>
    <w:rsid w:val="009A315B"/>
    <w:rsid w:val="009A3A46"/>
    <w:rsid w:val="009A5611"/>
    <w:rsid w:val="009A7C9C"/>
    <w:rsid w:val="009B069E"/>
    <w:rsid w:val="009B17D9"/>
    <w:rsid w:val="009B2D80"/>
    <w:rsid w:val="009B3570"/>
    <w:rsid w:val="009B451A"/>
    <w:rsid w:val="009B5D2B"/>
    <w:rsid w:val="009B7867"/>
    <w:rsid w:val="009B7B7A"/>
    <w:rsid w:val="009C0050"/>
    <w:rsid w:val="009C285B"/>
    <w:rsid w:val="009C3293"/>
    <w:rsid w:val="009C3D8E"/>
    <w:rsid w:val="009C4F6B"/>
    <w:rsid w:val="009C51E3"/>
    <w:rsid w:val="009C5C6F"/>
    <w:rsid w:val="009C5D04"/>
    <w:rsid w:val="009C722B"/>
    <w:rsid w:val="009C7D64"/>
    <w:rsid w:val="009D1007"/>
    <w:rsid w:val="009D2EEA"/>
    <w:rsid w:val="009D3560"/>
    <w:rsid w:val="009D4F11"/>
    <w:rsid w:val="009D6DDA"/>
    <w:rsid w:val="009D7461"/>
    <w:rsid w:val="009E16D7"/>
    <w:rsid w:val="009E2A64"/>
    <w:rsid w:val="009E3579"/>
    <w:rsid w:val="009E4F6D"/>
    <w:rsid w:val="009E529A"/>
    <w:rsid w:val="009E7636"/>
    <w:rsid w:val="009F124A"/>
    <w:rsid w:val="009F12AA"/>
    <w:rsid w:val="009F2929"/>
    <w:rsid w:val="00A00353"/>
    <w:rsid w:val="00A02B6A"/>
    <w:rsid w:val="00A02F0A"/>
    <w:rsid w:val="00A03017"/>
    <w:rsid w:val="00A03DE7"/>
    <w:rsid w:val="00A04421"/>
    <w:rsid w:val="00A04712"/>
    <w:rsid w:val="00A0514C"/>
    <w:rsid w:val="00A05590"/>
    <w:rsid w:val="00A06277"/>
    <w:rsid w:val="00A064FA"/>
    <w:rsid w:val="00A06501"/>
    <w:rsid w:val="00A07505"/>
    <w:rsid w:val="00A10DB9"/>
    <w:rsid w:val="00A1186A"/>
    <w:rsid w:val="00A118E9"/>
    <w:rsid w:val="00A11CE4"/>
    <w:rsid w:val="00A1304F"/>
    <w:rsid w:val="00A13B12"/>
    <w:rsid w:val="00A13CFB"/>
    <w:rsid w:val="00A13FA8"/>
    <w:rsid w:val="00A15623"/>
    <w:rsid w:val="00A159D1"/>
    <w:rsid w:val="00A15CEA"/>
    <w:rsid w:val="00A20690"/>
    <w:rsid w:val="00A208F0"/>
    <w:rsid w:val="00A21029"/>
    <w:rsid w:val="00A21F6D"/>
    <w:rsid w:val="00A226AB"/>
    <w:rsid w:val="00A23103"/>
    <w:rsid w:val="00A24408"/>
    <w:rsid w:val="00A247C9"/>
    <w:rsid w:val="00A27D31"/>
    <w:rsid w:val="00A27E1C"/>
    <w:rsid w:val="00A30180"/>
    <w:rsid w:val="00A30A90"/>
    <w:rsid w:val="00A317B0"/>
    <w:rsid w:val="00A323ED"/>
    <w:rsid w:val="00A32D85"/>
    <w:rsid w:val="00A34780"/>
    <w:rsid w:val="00A35C9F"/>
    <w:rsid w:val="00A361FD"/>
    <w:rsid w:val="00A36247"/>
    <w:rsid w:val="00A37064"/>
    <w:rsid w:val="00A37295"/>
    <w:rsid w:val="00A373E8"/>
    <w:rsid w:val="00A376B7"/>
    <w:rsid w:val="00A37C94"/>
    <w:rsid w:val="00A37D87"/>
    <w:rsid w:val="00A4334F"/>
    <w:rsid w:val="00A436F3"/>
    <w:rsid w:val="00A43BE3"/>
    <w:rsid w:val="00A442C8"/>
    <w:rsid w:val="00A44A1E"/>
    <w:rsid w:val="00A44A48"/>
    <w:rsid w:val="00A44F97"/>
    <w:rsid w:val="00A4627A"/>
    <w:rsid w:val="00A479E8"/>
    <w:rsid w:val="00A47F28"/>
    <w:rsid w:val="00A50A25"/>
    <w:rsid w:val="00A52419"/>
    <w:rsid w:val="00A52AFC"/>
    <w:rsid w:val="00A54712"/>
    <w:rsid w:val="00A54849"/>
    <w:rsid w:val="00A55447"/>
    <w:rsid w:val="00A55F52"/>
    <w:rsid w:val="00A56009"/>
    <w:rsid w:val="00A5611B"/>
    <w:rsid w:val="00A574D3"/>
    <w:rsid w:val="00A60E17"/>
    <w:rsid w:val="00A61084"/>
    <w:rsid w:val="00A614C2"/>
    <w:rsid w:val="00A62055"/>
    <w:rsid w:val="00A627E3"/>
    <w:rsid w:val="00A62C02"/>
    <w:rsid w:val="00A62CD5"/>
    <w:rsid w:val="00A6310B"/>
    <w:rsid w:val="00A63E00"/>
    <w:rsid w:val="00A63E5B"/>
    <w:rsid w:val="00A65C44"/>
    <w:rsid w:val="00A65D25"/>
    <w:rsid w:val="00A667FB"/>
    <w:rsid w:val="00A6711A"/>
    <w:rsid w:val="00A735AD"/>
    <w:rsid w:val="00A739DB"/>
    <w:rsid w:val="00A739F2"/>
    <w:rsid w:val="00A742DD"/>
    <w:rsid w:val="00A74703"/>
    <w:rsid w:val="00A74FBA"/>
    <w:rsid w:val="00A75892"/>
    <w:rsid w:val="00A75A35"/>
    <w:rsid w:val="00A75C0C"/>
    <w:rsid w:val="00A75F54"/>
    <w:rsid w:val="00A77705"/>
    <w:rsid w:val="00A8024C"/>
    <w:rsid w:val="00A80D23"/>
    <w:rsid w:val="00A811C2"/>
    <w:rsid w:val="00A8178C"/>
    <w:rsid w:val="00A81BCB"/>
    <w:rsid w:val="00A82A0B"/>
    <w:rsid w:val="00A82B44"/>
    <w:rsid w:val="00A82C03"/>
    <w:rsid w:val="00A8452E"/>
    <w:rsid w:val="00A855EF"/>
    <w:rsid w:val="00A8724B"/>
    <w:rsid w:val="00A87251"/>
    <w:rsid w:val="00A926E5"/>
    <w:rsid w:val="00A93C7A"/>
    <w:rsid w:val="00A93EDE"/>
    <w:rsid w:val="00A93EEA"/>
    <w:rsid w:val="00A94A46"/>
    <w:rsid w:val="00A96686"/>
    <w:rsid w:val="00A9668E"/>
    <w:rsid w:val="00A97278"/>
    <w:rsid w:val="00A97632"/>
    <w:rsid w:val="00A976B5"/>
    <w:rsid w:val="00AA08B4"/>
    <w:rsid w:val="00AA0B88"/>
    <w:rsid w:val="00AA1C30"/>
    <w:rsid w:val="00AA510B"/>
    <w:rsid w:val="00AA5901"/>
    <w:rsid w:val="00AA59C4"/>
    <w:rsid w:val="00AA5D4F"/>
    <w:rsid w:val="00AA7290"/>
    <w:rsid w:val="00AA7DE3"/>
    <w:rsid w:val="00AB00FB"/>
    <w:rsid w:val="00AB0154"/>
    <w:rsid w:val="00AB09C4"/>
    <w:rsid w:val="00AB1522"/>
    <w:rsid w:val="00AB2E7B"/>
    <w:rsid w:val="00AB34A6"/>
    <w:rsid w:val="00AB34E9"/>
    <w:rsid w:val="00AB492B"/>
    <w:rsid w:val="00AB4966"/>
    <w:rsid w:val="00AB52DC"/>
    <w:rsid w:val="00AB5DBC"/>
    <w:rsid w:val="00AB65D9"/>
    <w:rsid w:val="00AB67BB"/>
    <w:rsid w:val="00AB6F77"/>
    <w:rsid w:val="00AB7087"/>
    <w:rsid w:val="00AB711F"/>
    <w:rsid w:val="00AC09B1"/>
    <w:rsid w:val="00AC12A1"/>
    <w:rsid w:val="00AC15CE"/>
    <w:rsid w:val="00AC1FA3"/>
    <w:rsid w:val="00AC2238"/>
    <w:rsid w:val="00AC33D4"/>
    <w:rsid w:val="00AC4251"/>
    <w:rsid w:val="00AC5648"/>
    <w:rsid w:val="00AC5802"/>
    <w:rsid w:val="00AC652D"/>
    <w:rsid w:val="00AC65E6"/>
    <w:rsid w:val="00AC6A23"/>
    <w:rsid w:val="00AC6C2C"/>
    <w:rsid w:val="00AC6E7B"/>
    <w:rsid w:val="00AC7752"/>
    <w:rsid w:val="00AC781F"/>
    <w:rsid w:val="00AC799F"/>
    <w:rsid w:val="00AC7F46"/>
    <w:rsid w:val="00AD1F27"/>
    <w:rsid w:val="00AD3178"/>
    <w:rsid w:val="00AD3963"/>
    <w:rsid w:val="00AD41BB"/>
    <w:rsid w:val="00AD470C"/>
    <w:rsid w:val="00AD6470"/>
    <w:rsid w:val="00AD6C21"/>
    <w:rsid w:val="00AD7AC8"/>
    <w:rsid w:val="00AE0482"/>
    <w:rsid w:val="00AE124D"/>
    <w:rsid w:val="00AE136A"/>
    <w:rsid w:val="00AE20BC"/>
    <w:rsid w:val="00AE3007"/>
    <w:rsid w:val="00AE3556"/>
    <w:rsid w:val="00AE4384"/>
    <w:rsid w:val="00AE4569"/>
    <w:rsid w:val="00AE4802"/>
    <w:rsid w:val="00AE6466"/>
    <w:rsid w:val="00AE78C7"/>
    <w:rsid w:val="00AF0175"/>
    <w:rsid w:val="00AF0D15"/>
    <w:rsid w:val="00AF1275"/>
    <w:rsid w:val="00AF1648"/>
    <w:rsid w:val="00AF4DAC"/>
    <w:rsid w:val="00AF4F10"/>
    <w:rsid w:val="00AF4FC3"/>
    <w:rsid w:val="00AF5F9C"/>
    <w:rsid w:val="00AF705D"/>
    <w:rsid w:val="00AF70F1"/>
    <w:rsid w:val="00AF7571"/>
    <w:rsid w:val="00B00932"/>
    <w:rsid w:val="00B00CC9"/>
    <w:rsid w:val="00B0135E"/>
    <w:rsid w:val="00B01FB5"/>
    <w:rsid w:val="00B0334A"/>
    <w:rsid w:val="00B04F6B"/>
    <w:rsid w:val="00B057FB"/>
    <w:rsid w:val="00B063DB"/>
    <w:rsid w:val="00B067D4"/>
    <w:rsid w:val="00B06A3B"/>
    <w:rsid w:val="00B07611"/>
    <w:rsid w:val="00B077DA"/>
    <w:rsid w:val="00B10453"/>
    <w:rsid w:val="00B106DF"/>
    <w:rsid w:val="00B10C6F"/>
    <w:rsid w:val="00B1239F"/>
    <w:rsid w:val="00B13214"/>
    <w:rsid w:val="00B13801"/>
    <w:rsid w:val="00B13EE5"/>
    <w:rsid w:val="00B1437B"/>
    <w:rsid w:val="00B144F2"/>
    <w:rsid w:val="00B156A8"/>
    <w:rsid w:val="00B15860"/>
    <w:rsid w:val="00B158F1"/>
    <w:rsid w:val="00B16325"/>
    <w:rsid w:val="00B16B51"/>
    <w:rsid w:val="00B170EB"/>
    <w:rsid w:val="00B17491"/>
    <w:rsid w:val="00B17C05"/>
    <w:rsid w:val="00B200CC"/>
    <w:rsid w:val="00B20E94"/>
    <w:rsid w:val="00B20F53"/>
    <w:rsid w:val="00B21F53"/>
    <w:rsid w:val="00B225B9"/>
    <w:rsid w:val="00B22FE5"/>
    <w:rsid w:val="00B24179"/>
    <w:rsid w:val="00B2452E"/>
    <w:rsid w:val="00B25524"/>
    <w:rsid w:val="00B27379"/>
    <w:rsid w:val="00B30402"/>
    <w:rsid w:val="00B30990"/>
    <w:rsid w:val="00B30EEC"/>
    <w:rsid w:val="00B3121E"/>
    <w:rsid w:val="00B31467"/>
    <w:rsid w:val="00B31924"/>
    <w:rsid w:val="00B32FEE"/>
    <w:rsid w:val="00B337E4"/>
    <w:rsid w:val="00B33AD6"/>
    <w:rsid w:val="00B341FA"/>
    <w:rsid w:val="00B3515D"/>
    <w:rsid w:val="00B35D4D"/>
    <w:rsid w:val="00B365BB"/>
    <w:rsid w:val="00B366A4"/>
    <w:rsid w:val="00B36783"/>
    <w:rsid w:val="00B37B83"/>
    <w:rsid w:val="00B37D20"/>
    <w:rsid w:val="00B37D53"/>
    <w:rsid w:val="00B40706"/>
    <w:rsid w:val="00B41DFE"/>
    <w:rsid w:val="00B427A0"/>
    <w:rsid w:val="00B429DA"/>
    <w:rsid w:val="00B45A4E"/>
    <w:rsid w:val="00B46664"/>
    <w:rsid w:val="00B479AA"/>
    <w:rsid w:val="00B47C25"/>
    <w:rsid w:val="00B501D7"/>
    <w:rsid w:val="00B5031E"/>
    <w:rsid w:val="00B503C5"/>
    <w:rsid w:val="00B522C3"/>
    <w:rsid w:val="00B52372"/>
    <w:rsid w:val="00B528FF"/>
    <w:rsid w:val="00B5361D"/>
    <w:rsid w:val="00B537B8"/>
    <w:rsid w:val="00B53FB3"/>
    <w:rsid w:val="00B54876"/>
    <w:rsid w:val="00B558CB"/>
    <w:rsid w:val="00B56285"/>
    <w:rsid w:val="00B56B90"/>
    <w:rsid w:val="00B572DB"/>
    <w:rsid w:val="00B5779E"/>
    <w:rsid w:val="00B60275"/>
    <w:rsid w:val="00B60AA0"/>
    <w:rsid w:val="00B60AF9"/>
    <w:rsid w:val="00B61472"/>
    <w:rsid w:val="00B61C49"/>
    <w:rsid w:val="00B632C2"/>
    <w:rsid w:val="00B63860"/>
    <w:rsid w:val="00B64B55"/>
    <w:rsid w:val="00B65F14"/>
    <w:rsid w:val="00B6619F"/>
    <w:rsid w:val="00B70EDD"/>
    <w:rsid w:val="00B7158E"/>
    <w:rsid w:val="00B717B0"/>
    <w:rsid w:val="00B72336"/>
    <w:rsid w:val="00B7275C"/>
    <w:rsid w:val="00B73986"/>
    <w:rsid w:val="00B73EF1"/>
    <w:rsid w:val="00B73FD7"/>
    <w:rsid w:val="00B74EBC"/>
    <w:rsid w:val="00B757A6"/>
    <w:rsid w:val="00B77ECC"/>
    <w:rsid w:val="00B80204"/>
    <w:rsid w:val="00B80AA2"/>
    <w:rsid w:val="00B81399"/>
    <w:rsid w:val="00B81A2A"/>
    <w:rsid w:val="00B81DF3"/>
    <w:rsid w:val="00B82DAA"/>
    <w:rsid w:val="00B836A2"/>
    <w:rsid w:val="00B83861"/>
    <w:rsid w:val="00B84E84"/>
    <w:rsid w:val="00B85D3B"/>
    <w:rsid w:val="00B862EE"/>
    <w:rsid w:val="00B874B8"/>
    <w:rsid w:val="00B87CD4"/>
    <w:rsid w:val="00B87D71"/>
    <w:rsid w:val="00B87E7D"/>
    <w:rsid w:val="00B87FE7"/>
    <w:rsid w:val="00B91207"/>
    <w:rsid w:val="00B91BCE"/>
    <w:rsid w:val="00B92144"/>
    <w:rsid w:val="00B9234C"/>
    <w:rsid w:val="00B93EE2"/>
    <w:rsid w:val="00B97EB6"/>
    <w:rsid w:val="00BA2B10"/>
    <w:rsid w:val="00BA2F31"/>
    <w:rsid w:val="00BA306E"/>
    <w:rsid w:val="00BA3473"/>
    <w:rsid w:val="00BA3A17"/>
    <w:rsid w:val="00BA4AE1"/>
    <w:rsid w:val="00BA547D"/>
    <w:rsid w:val="00BA57A8"/>
    <w:rsid w:val="00BA57E6"/>
    <w:rsid w:val="00BA59C4"/>
    <w:rsid w:val="00BA7EBC"/>
    <w:rsid w:val="00BB2389"/>
    <w:rsid w:val="00BB3469"/>
    <w:rsid w:val="00BB3778"/>
    <w:rsid w:val="00BB39DA"/>
    <w:rsid w:val="00BB3F35"/>
    <w:rsid w:val="00BB486D"/>
    <w:rsid w:val="00BB5DFA"/>
    <w:rsid w:val="00BB6C87"/>
    <w:rsid w:val="00BC0831"/>
    <w:rsid w:val="00BC097E"/>
    <w:rsid w:val="00BC0E56"/>
    <w:rsid w:val="00BC194A"/>
    <w:rsid w:val="00BC1D82"/>
    <w:rsid w:val="00BC256B"/>
    <w:rsid w:val="00BC2629"/>
    <w:rsid w:val="00BC338C"/>
    <w:rsid w:val="00BC42CB"/>
    <w:rsid w:val="00BC46AB"/>
    <w:rsid w:val="00BC5174"/>
    <w:rsid w:val="00BC52C7"/>
    <w:rsid w:val="00BC5E72"/>
    <w:rsid w:val="00BD00F3"/>
    <w:rsid w:val="00BD08C6"/>
    <w:rsid w:val="00BD213A"/>
    <w:rsid w:val="00BD3241"/>
    <w:rsid w:val="00BD3315"/>
    <w:rsid w:val="00BD3C48"/>
    <w:rsid w:val="00BD5BFA"/>
    <w:rsid w:val="00BD6804"/>
    <w:rsid w:val="00BE03CD"/>
    <w:rsid w:val="00BE092E"/>
    <w:rsid w:val="00BE2528"/>
    <w:rsid w:val="00BE3DAB"/>
    <w:rsid w:val="00BE4797"/>
    <w:rsid w:val="00BE5410"/>
    <w:rsid w:val="00BE746A"/>
    <w:rsid w:val="00BE775B"/>
    <w:rsid w:val="00BF07B5"/>
    <w:rsid w:val="00BF0CC4"/>
    <w:rsid w:val="00BF109F"/>
    <w:rsid w:val="00BF1716"/>
    <w:rsid w:val="00BF1A11"/>
    <w:rsid w:val="00BF2591"/>
    <w:rsid w:val="00BF2743"/>
    <w:rsid w:val="00BF2FD0"/>
    <w:rsid w:val="00BF3709"/>
    <w:rsid w:val="00BF3E49"/>
    <w:rsid w:val="00BF4882"/>
    <w:rsid w:val="00BF4D77"/>
    <w:rsid w:val="00BF53D6"/>
    <w:rsid w:val="00BF6A46"/>
    <w:rsid w:val="00BF7703"/>
    <w:rsid w:val="00C0166C"/>
    <w:rsid w:val="00C0270A"/>
    <w:rsid w:val="00C02AA9"/>
    <w:rsid w:val="00C03C9C"/>
    <w:rsid w:val="00C04D2F"/>
    <w:rsid w:val="00C05271"/>
    <w:rsid w:val="00C05D1F"/>
    <w:rsid w:val="00C066D1"/>
    <w:rsid w:val="00C0698B"/>
    <w:rsid w:val="00C07F0D"/>
    <w:rsid w:val="00C1029F"/>
    <w:rsid w:val="00C10601"/>
    <w:rsid w:val="00C11FC8"/>
    <w:rsid w:val="00C13066"/>
    <w:rsid w:val="00C13F85"/>
    <w:rsid w:val="00C15EAF"/>
    <w:rsid w:val="00C20D0F"/>
    <w:rsid w:val="00C2197B"/>
    <w:rsid w:val="00C21EEE"/>
    <w:rsid w:val="00C2242B"/>
    <w:rsid w:val="00C2294B"/>
    <w:rsid w:val="00C23D13"/>
    <w:rsid w:val="00C24B2E"/>
    <w:rsid w:val="00C24E5C"/>
    <w:rsid w:val="00C24F2E"/>
    <w:rsid w:val="00C25063"/>
    <w:rsid w:val="00C26A59"/>
    <w:rsid w:val="00C3023A"/>
    <w:rsid w:val="00C30E62"/>
    <w:rsid w:val="00C317F6"/>
    <w:rsid w:val="00C323A4"/>
    <w:rsid w:val="00C33C6C"/>
    <w:rsid w:val="00C342C8"/>
    <w:rsid w:val="00C357A7"/>
    <w:rsid w:val="00C357FB"/>
    <w:rsid w:val="00C361E8"/>
    <w:rsid w:val="00C400AB"/>
    <w:rsid w:val="00C4026A"/>
    <w:rsid w:val="00C410EA"/>
    <w:rsid w:val="00C42468"/>
    <w:rsid w:val="00C42D86"/>
    <w:rsid w:val="00C438BF"/>
    <w:rsid w:val="00C43AB2"/>
    <w:rsid w:val="00C43F49"/>
    <w:rsid w:val="00C44F09"/>
    <w:rsid w:val="00C47E52"/>
    <w:rsid w:val="00C5038F"/>
    <w:rsid w:val="00C50402"/>
    <w:rsid w:val="00C50E5E"/>
    <w:rsid w:val="00C51624"/>
    <w:rsid w:val="00C51783"/>
    <w:rsid w:val="00C519E0"/>
    <w:rsid w:val="00C52636"/>
    <w:rsid w:val="00C534CA"/>
    <w:rsid w:val="00C56562"/>
    <w:rsid w:val="00C5791B"/>
    <w:rsid w:val="00C5795E"/>
    <w:rsid w:val="00C57B58"/>
    <w:rsid w:val="00C608D9"/>
    <w:rsid w:val="00C61894"/>
    <w:rsid w:val="00C618E0"/>
    <w:rsid w:val="00C62202"/>
    <w:rsid w:val="00C63F23"/>
    <w:rsid w:val="00C64480"/>
    <w:rsid w:val="00C6696D"/>
    <w:rsid w:val="00C70D92"/>
    <w:rsid w:val="00C70F57"/>
    <w:rsid w:val="00C70FC5"/>
    <w:rsid w:val="00C70FFC"/>
    <w:rsid w:val="00C713A5"/>
    <w:rsid w:val="00C731A9"/>
    <w:rsid w:val="00C73206"/>
    <w:rsid w:val="00C76E74"/>
    <w:rsid w:val="00C77493"/>
    <w:rsid w:val="00C817ED"/>
    <w:rsid w:val="00C82432"/>
    <w:rsid w:val="00C8287A"/>
    <w:rsid w:val="00C84253"/>
    <w:rsid w:val="00C84B0B"/>
    <w:rsid w:val="00C860CF"/>
    <w:rsid w:val="00C869AC"/>
    <w:rsid w:val="00C918AC"/>
    <w:rsid w:val="00C91964"/>
    <w:rsid w:val="00C935D3"/>
    <w:rsid w:val="00C93CC1"/>
    <w:rsid w:val="00C93DCB"/>
    <w:rsid w:val="00C952AC"/>
    <w:rsid w:val="00C962D5"/>
    <w:rsid w:val="00C96725"/>
    <w:rsid w:val="00C96958"/>
    <w:rsid w:val="00C96C0D"/>
    <w:rsid w:val="00C97C2F"/>
    <w:rsid w:val="00CA0C4F"/>
    <w:rsid w:val="00CA0ECF"/>
    <w:rsid w:val="00CA0F83"/>
    <w:rsid w:val="00CA106E"/>
    <w:rsid w:val="00CA15C8"/>
    <w:rsid w:val="00CA180C"/>
    <w:rsid w:val="00CA2AFD"/>
    <w:rsid w:val="00CA5030"/>
    <w:rsid w:val="00CA5194"/>
    <w:rsid w:val="00CA5228"/>
    <w:rsid w:val="00CA7133"/>
    <w:rsid w:val="00CA7752"/>
    <w:rsid w:val="00CB0A1E"/>
    <w:rsid w:val="00CB0C5F"/>
    <w:rsid w:val="00CB11B9"/>
    <w:rsid w:val="00CB1280"/>
    <w:rsid w:val="00CB2A3B"/>
    <w:rsid w:val="00CB3764"/>
    <w:rsid w:val="00CB38AD"/>
    <w:rsid w:val="00CB3957"/>
    <w:rsid w:val="00CB47AB"/>
    <w:rsid w:val="00CB537B"/>
    <w:rsid w:val="00CC011B"/>
    <w:rsid w:val="00CC23F7"/>
    <w:rsid w:val="00CC2C28"/>
    <w:rsid w:val="00CC38A9"/>
    <w:rsid w:val="00CC3EDD"/>
    <w:rsid w:val="00CC40BF"/>
    <w:rsid w:val="00CC7CF0"/>
    <w:rsid w:val="00CD000B"/>
    <w:rsid w:val="00CD1D2D"/>
    <w:rsid w:val="00CD1D32"/>
    <w:rsid w:val="00CD271D"/>
    <w:rsid w:val="00CD292A"/>
    <w:rsid w:val="00CD3AA2"/>
    <w:rsid w:val="00CD58A1"/>
    <w:rsid w:val="00CE0250"/>
    <w:rsid w:val="00CE0853"/>
    <w:rsid w:val="00CE08ED"/>
    <w:rsid w:val="00CE0BAC"/>
    <w:rsid w:val="00CE169A"/>
    <w:rsid w:val="00CE4AE3"/>
    <w:rsid w:val="00CE58C7"/>
    <w:rsid w:val="00CE5C24"/>
    <w:rsid w:val="00CE5F9A"/>
    <w:rsid w:val="00CE65B9"/>
    <w:rsid w:val="00CF0475"/>
    <w:rsid w:val="00CF0927"/>
    <w:rsid w:val="00CF122B"/>
    <w:rsid w:val="00CF2013"/>
    <w:rsid w:val="00CF25F1"/>
    <w:rsid w:val="00CF3598"/>
    <w:rsid w:val="00CF3709"/>
    <w:rsid w:val="00CF3B1C"/>
    <w:rsid w:val="00CF4C2F"/>
    <w:rsid w:val="00CF4EEB"/>
    <w:rsid w:val="00CF5237"/>
    <w:rsid w:val="00CF53F9"/>
    <w:rsid w:val="00CF566A"/>
    <w:rsid w:val="00CF6126"/>
    <w:rsid w:val="00CF6412"/>
    <w:rsid w:val="00CF7372"/>
    <w:rsid w:val="00CF7E41"/>
    <w:rsid w:val="00D0099C"/>
    <w:rsid w:val="00D013D6"/>
    <w:rsid w:val="00D01C67"/>
    <w:rsid w:val="00D03A0A"/>
    <w:rsid w:val="00D03C03"/>
    <w:rsid w:val="00D04FB1"/>
    <w:rsid w:val="00D0554F"/>
    <w:rsid w:val="00D05B15"/>
    <w:rsid w:val="00D05FE5"/>
    <w:rsid w:val="00D10E77"/>
    <w:rsid w:val="00D130FB"/>
    <w:rsid w:val="00D1503D"/>
    <w:rsid w:val="00D15802"/>
    <w:rsid w:val="00D158AC"/>
    <w:rsid w:val="00D161A8"/>
    <w:rsid w:val="00D16472"/>
    <w:rsid w:val="00D1748E"/>
    <w:rsid w:val="00D179EA"/>
    <w:rsid w:val="00D216ED"/>
    <w:rsid w:val="00D23371"/>
    <w:rsid w:val="00D2526F"/>
    <w:rsid w:val="00D26550"/>
    <w:rsid w:val="00D26B70"/>
    <w:rsid w:val="00D27F78"/>
    <w:rsid w:val="00D30A2C"/>
    <w:rsid w:val="00D329F8"/>
    <w:rsid w:val="00D33F84"/>
    <w:rsid w:val="00D34C74"/>
    <w:rsid w:val="00D3651D"/>
    <w:rsid w:val="00D36E80"/>
    <w:rsid w:val="00D37310"/>
    <w:rsid w:val="00D37388"/>
    <w:rsid w:val="00D40EE9"/>
    <w:rsid w:val="00D4172B"/>
    <w:rsid w:val="00D4272D"/>
    <w:rsid w:val="00D43A49"/>
    <w:rsid w:val="00D45170"/>
    <w:rsid w:val="00D453CD"/>
    <w:rsid w:val="00D45919"/>
    <w:rsid w:val="00D45CCF"/>
    <w:rsid w:val="00D46081"/>
    <w:rsid w:val="00D462A8"/>
    <w:rsid w:val="00D50506"/>
    <w:rsid w:val="00D51E8D"/>
    <w:rsid w:val="00D51FD4"/>
    <w:rsid w:val="00D534C7"/>
    <w:rsid w:val="00D5421B"/>
    <w:rsid w:val="00D54AC1"/>
    <w:rsid w:val="00D54F6C"/>
    <w:rsid w:val="00D5594E"/>
    <w:rsid w:val="00D55EF6"/>
    <w:rsid w:val="00D57527"/>
    <w:rsid w:val="00D6008B"/>
    <w:rsid w:val="00D604B8"/>
    <w:rsid w:val="00D60DD8"/>
    <w:rsid w:val="00D62348"/>
    <w:rsid w:val="00D6272A"/>
    <w:rsid w:val="00D634EC"/>
    <w:rsid w:val="00D65FED"/>
    <w:rsid w:val="00D712C4"/>
    <w:rsid w:val="00D718A3"/>
    <w:rsid w:val="00D7348C"/>
    <w:rsid w:val="00D736C3"/>
    <w:rsid w:val="00D747B5"/>
    <w:rsid w:val="00D7543A"/>
    <w:rsid w:val="00D762B0"/>
    <w:rsid w:val="00D767A9"/>
    <w:rsid w:val="00D76961"/>
    <w:rsid w:val="00D77090"/>
    <w:rsid w:val="00D77DFC"/>
    <w:rsid w:val="00D804DD"/>
    <w:rsid w:val="00D82703"/>
    <w:rsid w:val="00D829D7"/>
    <w:rsid w:val="00D82CBE"/>
    <w:rsid w:val="00D834FB"/>
    <w:rsid w:val="00D836D0"/>
    <w:rsid w:val="00D83B8C"/>
    <w:rsid w:val="00D85169"/>
    <w:rsid w:val="00D8575B"/>
    <w:rsid w:val="00D85D88"/>
    <w:rsid w:val="00D86D8B"/>
    <w:rsid w:val="00D86E6B"/>
    <w:rsid w:val="00D87258"/>
    <w:rsid w:val="00D90889"/>
    <w:rsid w:val="00D90F72"/>
    <w:rsid w:val="00D915C2"/>
    <w:rsid w:val="00D916D7"/>
    <w:rsid w:val="00D91744"/>
    <w:rsid w:val="00D91780"/>
    <w:rsid w:val="00D92D8A"/>
    <w:rsid w:val="00D930AC"/>
    <w:rsid w:val="00D932C8"/>
    <w:rsid w:val="00D93AFE"/>
    <w:rsid w:val="00D93F5E"/>
    <w:rsid w:val="00D947EF"/>
    <w:rsid w:val="00D97129"/>
    <w:rsid w:val="00DA05B1"/>
    <w:rsid w:val="00DA1098"/>
    <w:rsid w:val="00DA10BF"/>
    <w:rsid w:val="00DA15DF"/>
    <w:rsid w:val="00DA1889"/>
    <w:rsid w:val="00DA198A"/>
    <w:rsid w:val="00DA2287"/>
    <w:rsid w:val="00DA3303"/>
    <w:rsid w:val="00DA463C"/>
    <w:rsid w:val="00DA606A"/>
    <w:rsid w:val="00DA61C4"/>
    <w:rsid w:val="00DA6A78"/>
    <w:rsid w:val="00DA725C"/>
    <w:rsid w:val="00DB20E3"/>
    <w:rsid w:val="00DB3A3F"/>
    <w:rsid w:val="00DB3A43"/>
    <w:rsid w:val="00DB55D4"/>
    <w:rsid w:val="00DB7396"/>
    <w:rsid w:val="00DB743E"/>
    <w:rsid w:val="00DC1A91"/>
    <w:rsid w:val="00DC1AFD"/>
    <w:rsid w:val="00DC1F90"/>
    <w:rsid w:val="00DC1FF5"/>
    <w:rsid w:val="00DC2D59"/>
    <w:rsid w:val="00DC2F5B"/>
    <w:rsid w:val="00DC4436"/>
    <w:rsid w:val="00DC6598"/>
    <w:rsid w:val="00DC660A"/>
    <w:rsid w:val="00DC6E5B"/>
    <w:rsid w:val="00DD049E"/>
    <w:rsid w:val="00DD0C59"/>
    <w:rsid w:val="00DD147A"/>
    <w:rsid w:val="00DD274A"/>
    <w:rsid w:val="00DD28EB"/>
    <w:rsid w:val="00DD2AE4"/>
    <w:rsid w:val="00DD4B12"/>
    <w:rsid w:val="00DD604D"/>
    <w:rsid w:val="00DE2B34"/>
    <w:rsid w:val="00DE3714"/>
    <w:rsid w:val="00DE38B9"/>
    <w:rsid w:val="00DE3DF7"/>
    <w:rsid w:val="00DE4711"/>
    <w:rsid w:val="00DE554E"/>
    <w:rsid w:val="00DE58D8"/>
    <w:rsid w:val="00DE6C0A"/>
    <w:rsid w:val="00DE6D43"/>
    <w:rsid w:val="00DE7929"/>
    <w:rsid w:val="00DE7936"/>
    <w:rsid w:val="00DE7A51"/>
    <w:rsid w:val="00DE7D84"/>
    <w:rsid w:val="00DF1257"/>
    <w:rsid w:val="00DF3DF0"/>
    <w:rsid w:val="00DF46A9"/>
    <w:rsid w:val="00DF5B67"/>
    <w:rsid w:val="00DF5F08"/>
    <w:rsid w:val="00DF6A34"/>
    <w:rsid w:val="00E001B7"/>
    <w:rsid w:val="00E00D89"/>
    <w:rsid w:val="00E019C9"/>
    <w:rsid w:val="00E02C93"/>
    <w:rsid w:val="00E03BFA"/>
    <w:rsid w:val="00E0463B"/>
    <w:rsid w:val="00E05838"/>
    <w:rsid w:val="00E07834"/>
    <w:rsid w:val="00E10CD6"/>
    <w:rsid w:val="00E10D35"/>
    <w:rsid w:val="00E11711"/>
    <w:rsid w:val="00E14908"/>
    <w:rsid w:val="00E14CA2"/>
    <w:rsid w:val="00E14E6E"/>
    <w:rsid w:val="00E14F44"/>
    <w:rsid w:val="00E15FE6"/>
    <w:rsid w:val="00E163B3"/>
    <w:rsid w:val="00E164DA"/>
    <w:rsid w:val="00E17106"/>
    <w:rsid w:val="00E1714C"/>
    <w:rsid w:val="00E174A7"/>
    <w:rsid w:val="00E209FB"/>
    <w:rsid w:val="00E20E24"/>
    <w:rsid w:val="00E220E6"/>
    <w:rsid w:val="00E22D37"/>
    <w:rsid w:val="00E22F7F"/>
    <w:rsid w:val="00E25ABA"/>
    <w:rsid w:val="00E25D90"/>
    <w:rsid w:val="00E27A46"/>
    <w:rsid w:val="00E30D32"/>
    <w:rsid w:val="00E31003"/>
    <w:rsid w:val="00E323BA"/>
    <w:rsid w:val="00E33069"/>
    <w:rsid w:val="00E333CC"/>
    <w:rsid w:val="00E335DD"/>
    <w:rsid w:val="00E3389D"/>
    <w:rsid w:val="00E34809"/>
    <w:rsid w:val="00E34E07"/>
    <w:rsid w:val="00E35E27"/>
    <w:rsid w:val="00E36D52"/>
    <w:rsid w:val="00E37B00"/>
    <w:rsid w:val="00E37E43"/>
    <w:rsid w:val="00E37F53"/>
    <w:rsid w:val="00E4048C"/>
    <w:rsid w:val="00E4119F"/>
    <w:rsid w:val="00E44E69"/>
    <w:rsid w:val="00E44E8C"/>
    <w:rsid w:val="00E45887"/>
    <w:rsid w:val="00E46AC9"/>
    <w:rsid w:val="00E47D3D"/>
    <w:rsid w:val="00E5077A"/>
    <w:rsid w:val="00E50E41"/>
    <w:rsid w:val="00E516ED"/>
    <w:rsid w:val="00E52D6B"/>
    <w:rsid w:val="00E53059"/>
    <w:rsid w:val="00E5312A"/>
    <w:rsid w:val="00E5315F"/>
    <w:rsid w:val="00E53DB8"/>
    <w:rsid w:val="00E555C1"/>
    <w:rsid w:val="00E559FA"/>
    <w:rsid w:val="00E5627A"/>
    <w:rsid w:val="00E567B4"/>
    <w:rsid w:val="00E56B05"/>
    <w:rsid w:val="00E5734F"/>
    <w:rsid w:val="00E57D3F"/>
    <w:rsid w:val="00E61419"/>
    <w:rsid w:val="00E623A8"/>
    <w:rsid w:val="00E63535"/>
    <w:rsid w:val="00E648CA"/>
    <w:rsid w:val="00E65CBF"/>
    <w:rsid w:val="00E66814"/>
    <w:rsid w:val="00E66F23"/>
    <w:rsid w:val="00E70072"/>
    <w:rsid w:val="00E72209"/>
    <w:rsid w:val="00E730E0"/>
    <w:rsid w:val="00E73385"/>
    <w:rsid w:val="00E74644"/>
    <w:rsid w:val="00E75046"/>
    <w:rsid w:val="00E75326"/>
    <w:rsid w:val="00E75D6A"/>
    <w:rsid w:val="00E76242"/>
    <w:rsid w:val="00E776DB"/>
    <w:rsid w:val="00E80998"/>
    <w:rsid w:val="00E80DC6"/>
    <w:rsid w:val="00E8190C"/>
    <w:rsid w:val="00E820A1"/>
    <w:rsid w:val="00E8287D"/>
    <w:rsid w:val="00E82BCC"/>
    <w:rsid w:val="00E82DCF"/>
    <w:rsid w:val="00E84AAF"/>
    <w:rsid w:val="00E84F55"/>
    <w:rsid w:val="00E8529E"/>
    <w:rsid w:val="00E87AB8"/>
    <w:rsid w:val="00E90365"/>
    <w:rsid w:val="00E91EB3"/>
    <w:rsid w:val="00E932EE"/>
    <w:rsid w:val="00E939E9"/>
    <w:rsid w:val="00E93AEC"/>
    <w:rsid w:val="00E946A0"/>
    <w:rsid w:val="00E95C52"/>
    <w:rsid w:val="00E976CC"/>
    <w:rsid w:val="00EA1176"/>
    <w:rsid w:val="00EA120D"/>
    <w:rsid w:val="00EA281C"/>
    <w:rsid w:val="00EA2861"/>
    <w:rsid w:val="00EA301D"/>
    <w:rsid w:val="00EA41FE"/>
    <w:rsid w:val="00EA6075"/>
    <w:rsid w:val="00EA66E7"/>
    <w:rsid w:val="00EA6977"/>
    <w:rsid w:val="00EB1A65"/>
    <w:rsid w:val="00EB1F78"/>
    <w:rsid w:val="00EB20C4"/>
    <w:rsid w:val="00EB2EC5"/>
    <w:rsid w:val="00EB30F1"/>
    <w:rsid w:val="00EB4A21"/>
    <w:rsid w:val="00EB4EF0"/>
    <w:rsid w:val="00EB5058"/>
    <w:rsid w:val="00EB5D4B"/>
    <w:rsid w:val="00EB6B26"/>
    <w:rsid w:val="00EB7560"/>
    <w:rsid w:val="00EB797B"/>
    <w:rsid w:val="00EC029D"/>
    <w:rsid w:val="00EC0E09"/>
    <w:rsid w:val="00EC654B"/>
    <w:rsid w:val="00EC6576"/>
    <w:rsid w:val="00EC6F5D"/>
    <w:rsid w:val="00ED2BCA"/>
    <w:rsid w:val="00ED2D75"/>
    <w:rsid w:val="00ED4542"/>
    <w:rsid w:val="00ED4BCE"/>
    <w:rsid w:val="00EE01C5"/>
    <w:rsid w:val="00EE05F8"/>
    <w:rsid w:val="00EE12BE"/>
    <w:rsid w:val="00EE270E"/>
    <w:rsid w:val="00EE2EA6"/>
    <w:rsid w:val="00EE3647"/>
    <w:rsid w:val="00EE5710"/>
    <w:rsid w:val="00EE5A33"/>
    <w:rsid w:val="00EE5DE5"/>
    <w:rsid w:val="00EE6127"/>
    <w:rsid w:val="00EE6607"/>
    <w:rsid w:val="00EE67AC"/>
    <w:rsid w:val="00EE6F89"/>
    <w:rsid w:val="00EE7947"/>
    <w:rsid w:val="00EE7C59"/>
    <w:rsid w:val="00EF22A4"/>
    <w:rsid w:val="00EF294A"/>
    <w:rsid w:val="00EF353F"/>
    <w:rsid w:val="00EF3C31"/>
    <w:rsid w:val="00EF4392"/>
    <w:rsid w:val="00EF4524"/>
    <w:rsid w:val="00EF648C"/>
    <w:rsid w:val="00F00DA3"/>
    <w:rsid w:val="00F00E16"/>
    <w:rsid w:val="00F00ECB"/>
    <w:rsid w:val="00F0106A"/>
    <w:rsid w:val="00F015F0"/>
    <w:rsid w:val="00F0247A"/>
    <w:rsid w:val="00F0300C"/>
    <w:rsid w:val="00F0305A"/>
    <w:rsid w:val="00F0339F"/>
    <w:rsid w:val="00F0399C"/>
    <w:rsid w:val="00F04236"/>
    <w:rsid w:val="00F04D3D"/>
    <w:rsid w:val="00F0504D"/>
    <w:rsid w:val="00F0519A"/>
    <w:rsid w:val="00F06945"/>
    <w:rsid w:val="00F0697F"/>
    <w:rsid w:val="00F06A32"/>
    <w:rsid w:val="00F0737E"/>
    <w:rsid w:val="00F07499"/>
    <w:rsid w:val="00F112BA"/>
    <w:rsid w:val="00F120D7"/>
    <w:rsid w:val="00F14F51"/>
    <w:rsid w:val="00F15FF3"/>
    <w:rsid w:val="00F17A0A"/>
    <w:rsid w:val="00F21754"/>
    <w:rsid w:val="00F21E78"/>
    <w:rsid w:val="00F24436"/>
    <w:rsid w:val="00F2609B"/>
    <w:rsid w:val="00F26282"/>
    <w:rsid w:val="00F2676B"/>
    <w:rsid w:val="00F27E78"/>
    <w:rsid w:val="00F30552"/>
    <w:rsid w:val="00F30DC0"/>
    <w:rsid w:val="00F3131A"/>
    <w:rsid w:val="00F331AB"/>
    <w:rsid w:val="00F336E6"/>
    <w:rsid w:val="00F3384F"/>
    <w:rsid w:val="00F33E3B"/>
    <w:rsid w:val="00F35D31"/>
    <w:rsid w:val="00F36B49"/>
    <w:rsid w:val="00F401E2"/>
    <w:rsid w:val="00F418A3"/>
    <w:rsid w:val="00F424FD"/>
    <w:rsid w:val="00F4524B"/>
    <w:rsid w:val="00F453B4"/>
    <w:rsid w:val="00F453EB"/>
    <w:rsid w:val="00F45D1B"/>
    <w:rsid w:val="00F45DB6"/>
    <w:rsid w:val="00F460DE"/>
    <w:rsid w:val="00F47D11"/>
    <w:rsid w:val="00F47F12"/>
    <w:rsid w:val="00F508FD"/>
    <w:rsid w:val="00F52475"/>
    <w:rsid w:val="00F52634"/>
    <w:rsid w:val="00F52A6F"/>
    <w:rsid w:val="00F53B0F"/>
    <w:rsid w:val="00F55CA0"/>
    <w:rsid w:val="00F55E1F"/>
    <w:rsid w:val="00F55F60"/>
    <w:rsid w:val="00F56D17"/>
    <w:rsid w:val="00F57C9F"/>
    <w:rsid w:val="00F621E0"/>
    <w:rsid w:val="00F6229D"/>
    <w:rsid w:val="00F63499"/>
    <w:rsid w:val="00F6460A"/>
    <w:rsid w:val="00F651FF"/>
    <w:rsid w:val="00F6522B"/>
    <w:rsid w:val="00F66245"/>
    <w:rsid w:val="00F668BE"/>
    <w:rsid w:val="00F6713E"/>
    <w:rsid w:val="00F70AAC"/>
    <w:rsid w:val="00F71264"/>
    <w:rsid w:val="00F71E7B"/>
    <w:rsid w:val="00F720C3"/>
    <w:rsid w:val="00F72A39"/>
    <w:rsid w:val="00F735BD"/>
    <w:rsid w:val="00F757B3"/>
    <w:rsid w:val="00F76C5B"/>
    <w:rsid w:val="00F775ED"/>
    <w:rsid w:val="00F8343B"/>
    <w:rsid w:val="00F83F0E"/>
    <w:rsid w:val="00F85B77"/>
    <w:rsid w:val="00F87F26"/>
    <w:rsid w:val="00F87F41"/>
    <w:rsid w:val="00F917B6"/>
    <w:rsid w:val="00F91FD8"/>
    <w:rsid w:val="00F92D4A"/>
    <w:rsid w:val="00F92E5D"/>
    <w:rsid w:val="00F934D2"/>
    <w:rsid w:val="00F940B9"/>
    <w:rsid w:val="00F946E4"/>
    <w:rsid w:val="00F94965"/>
    <w:rsid w:val="00F95C53"/>
    <w:rsid w:val="00F97BD1"/>
    <w:rsid w:val="00FA101A"/>
    <w:rsid w:val="00FA24B7"/>
    <w:rsid w:val="00FA2736"/>
    <w:rsid w:val="00FA4AB0"/>
    <w:rsid w:val="00FA510E"/>
    <w:rsid w:val="00FA5ABD"/>
    <w:rsid w:val="00FA5E58"/>
    <w:rsid w:val="00FA6185"/>
    <w:rsid w:val="00FA6DBB"/>
    <w:rsid w:val="00FA7918"/>
    <w:rsid w:val="00FB03A0"/>
    <w:rsid w:val="00FB1B08"/>
    <w:rsid w:val="00FB2A46"/>
    <w:rsid w:val="00FB3EA3"/>
    <w:rsid w:val="00FB42E0"/>
    <w:rsid w:val="00FB4378"/>
    <w:rsid w:val="00FB4FAE"/>
    <w:rsid w:val="00FB6028"/>
    <w:rsid w:val="00FB67BE"/>
    <w:rsid w:val="00FB6C59"/>
    <w:rsid w:val="00FC0D0F"/>
    <w:rsid w:val="00FC0DEC"/>
    <w:rsid w:val="00FC0E5E"/>
    <w:rsid w:val="00FC1BC6"/>
    <w:rsid w:val="00FC2D06"/>
    <w:rsid w:val="00FC3294"/>
    <w:rsid w:val="00FC3DB5"/>
    <w:rsid w:val="00FC41B9"/>
    <w:rsid w:val="00FC451D"/>
    <w:rsid w:val="00FC46B1"/>
    <w:rsid w:val="00FC4AEC"/>
    <w:rsid w:val="00FC4FF6"/>
    <w:rsid w:val="00FC6A24"/>
    <w:rsid w:val="00FC7332"/>
    <w:rsid w:val="00FC7391"/>
    <w:rsid w:val="00FC74EE"/>
    <w:rsid w:val="00FD08F6"/>
    <w:rsid w:val="00FD1537"/>
    <w:rsid w:val="00FD1F66"/>
    <w:rsid w:val="00FD208A"/>
    <w:rsid w:val="00FD20D0"/>
    <w:rsid w:val="00FD28AD"/>
    <w:rsid w:val="00FD4450"/>
    <w:rsid w:val="00FD4885"/>
    <w:rsid w:val="00FD4C1B"/>
    <w:rsid w:val="00FD65B9"/>
    <w:rsid w:val="00FD66FA"/>
    <w:rsid w:val="00FE03D3"/>
    <w:rsid w:val="00FE065C"/>
    <w:rsid w:val="00FE06C6"/>
    <w:rsid w:val="00FE4CE6"/>
    <w:rsid w:val="00FE517B"/>
    <w:rsid w:val="00FE5369"/>
    <w:rsid w:val="00FE6520"/>
    <w:rsid w:val="00FE72AE"/>
    <w:rsid w:val="00FF177C"/>
    <w:rsid w:val="00FF1A3D"/>
    <w:rsid w:val="00FF29A7"/>
    <w:rsid w:val="00FF3131"/>
    <w:rsid w:val="00FF3208"/>
    <w:rsid w:val="00FF347B"/>
    <w:rsid w:val="00FF3AED"/>
    <w:rsid w:val="00FF3C1D"/>
    <w:rsid w:val="00FF406C"/>
    <w:rsid w:val="00FF4A0D"/>
    <w:rsid w:val="00FF4D4E"/>
    <w:rsid w:val="00FF4FE6"/>
    <w:rsid w:val="00FF5459"/>
    <w:rsid w:val="00FF5792"/>
    <w:rsid w:val="00FF5A17"/>
    <w:rsid w:val="00FF6E03"/>
    <w:rsid w:val="00FF7250"/>
    <w:rsid w:val="00FF75BE"/>
    <w:rsid w:val="00FF773C"/>
    <w:rsid w:val="00FF7F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
    </o:shapedefaults>
    <o:shapelayout v:ext="edit">
      <o:idmap v:ext="edit" data="1"/>
    </o:shapelayout>
  </w:shapeDefaults>
  <w:decimalSymbol w:val=","/>
  <w:listSeparator w:val=","/>
  <w14:docId w14:val="3C87C96D"/>
  <w15:docId w15:val="{81CC3004-5DF5-4D0D-AD90-DD2F35E0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44"/>
    <w:rPr>
      <w:sz w:val="24"/>
      <w:szCs w:val="24"/>
      <w:lang w:val="es-ES" w:eastAsia="es-ES"/>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yiv2063098410msonormal">
    <w:name w:val="yiv2063098410msonormal"/>
    <w:basedOn w:val="Normal"/>
    <w:rsid w:val="00D834FB"/>
  </w:style>
  <w:style w:type="paragraph" w:styleId="Textoindependiente">
    <w:name w:val="Body Text"/>
    <w:basedOn w:val="Normal"/>
    <w:link w:val="TextoindependienteCar"/>
    <w:pPr>
      <w:jc w:val="both"/>
    </w:pPr>
    <w:rPr>
      <w:sz w:val="20"/>
      <w:szCs w:val="20"/>
    </w:rPr>
  </w:style>
  <w:style w:type="paragraph" w:styleId="Textonotaalfinal">
    <w:name w:val="endnote text"/>
    <w:basedOn w:val="Normal"/>
    <w:semiHidden/>
    <w:rPr>
      <w:sz w:val="20"/>
      <w:szCs w:val="20"/>
    </w:rPr>
  </w:style>
  <w:style w:type="character" w:styleId="Refdenotaalfinal">
    <w:name w:val="endnote reference"/>
    <w:basedOn w:val="Fuentedeprrafopredeter"/>
    <w:semiHidden/>
    <w:rPr>
      <w:vertAlign w:val="superscript"/>
    </w:rPr>
  </w:style>
  <w:style w:type="character" w:styleId="Hipervnculo">
    <w:name w:val="Hyperlink"/>
    <w:basedOn w:val="Fuentedeprrafopredeter"/>
    <w:uiPriority w:val="99"/>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rPr>
  </w:style>
  <w:style w:type="paragraph" w:customStyle="1" w:styleId="p23">
    <w:name w:val="p23"/>
    <w:basedOn w:val="Normal"/>
    <w:rsid w:val="00236F88"/>
    <w:pPr>
      <w:widowControl w:val="0"/>
      <w:autoSpaceDE w:val="0"/>
      <w:autoSpaceDN w:val="0"/>
      <w:adjustRightInd w:val="0"/>
      <w:ind w:left="634" w:hanging="300"/>
    </w:pPr>
    <w:rPr>
      <w:lang w:val="en-U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rPr>
  </w:style>
  <w:style w:type="character" w:styleId="Nmerodepgina">
    <w:name w:val="page number"/>
    <w:basedOn w:val="Fuentedeprrafopredeter"/>
    <w:rsid w:val="00FA5ABD"/>
  </w:style>
  <w:style w:type="paragraph" w:styleId="Sinespaciado">
    <w:name w:val="No Spacing"/>
    <w:qFormat/>
    <w:rsid w:val="00E946A0"/>
    <w:rPr>
      <w:rFonts w:ascii="Calibri" w:eastAsia="Calibri" w:hAnsi="Calibri"/>
      <w:sz w:val="22"/>
      <w:szCs w:val="22"/>
      <w:lang w:eastAsia="en-US"/>
    </w:rPr>
  </w:style>
  <w:style w:type="character" w:styleId="Hipervnculovisitado">
    <w:name w:val="FollowedHyperlink"/>
    <w:basedOn w:val="Fuentedeprrafopredeter"/>
    <w:rsid w:val="00FC3DB5"/>
    <w:rPr>
      <w:color w:val="800080"/>
      <w:u w:val="single"/>
    </w:rPr>
  </w:style>
  <w:style w:type="paragraph" w:customStyle="1" w:styleId="Sangradetextonormal1">
    <w:name w:val="Sangría de texto normal1"/>
    <w:basedOn w:val="Normal"/>
    <w:rsid w:val="003F4991"/>
    <w:pPr>
      <w:widowControl w:val="0"/>
      <w:spacing w:after="120"/>
      <w:ind w:left="283"/>
    </w:pPr>
    <w:rPr>
      <w:rFonts w:ascii="Courier New" w:hAnsi="Courier New"/>
      <w:snapToGrid w:val="0"/>
      <w:sz w:val="20"/>
      <w:szCs w:val="20"/>
    </w:rPr>
  </w:style>
  <w:style w:type="character" w:styleId="Refdecomentario">
    <w:name w:val="annotation reference"/>
    <w:basedOn w:val="Fuentedeprrafopredeter"/>
    <w:rsid w:val="005A7BBE"/>
    <w:rPr>
      <w:sz w:val="16"/>
      <w:szCs w:val="16"/>
    </w:rPr>
  </w:style>
  <w:style w:type="paragraph" w:styleId="Textocomentario">
    <w:name w:val="annotation text"/>
    <w:basedOn w:val="Normal"/>
    <w:link w:val="TextocomentarioCar"/>
    <w:uiPriority w:val="99"/>
    <w:rsid w:val="005A7BBE"/>
    <w:rPr>
      <w:sz w:val="20"/>
      <w:szCs w:val="20"/>
    </w:rPr>
  </w:style>
  <w:style w:type="character" w:customStyle="1" w:styleId="TextocomentarioCar">
    <w:name w:val="Texto comentario Car"/>
    <w:basedOn w:val="Fuentedeprrafopredeter"/>
    <w:link w:val="Textocomentario"/>
    <w:uiPriority w:val="99"/>
    <w:rsid w:val="005A7BBE"/>
  </w:style>
  <w:style w:type="paragraph" w:styleId="Asuntodelcomentario">
    <w:name w:val="annotation subject"/>
    <w:basedOn w:val="Textocomentario"/>
    <w:next w:val="Textocomentario"/>
    <w:link w:val="AsuntodelcomentarioCar"/>
    <w:rsid w:val="005A7BBE"/>
    <w:rPr>
      <w:b/>
      <w:bCs/>
    </w:rPr>
  </w:style>
  <w:style w:type="character" w:customStyle="1" w:styleId="AsuntodelcomentarioCar">
    <w:name w:val="Asunto del comentario Car"/>
    <w:basedOn w:val="TextocomentarioCar"/>
    <w:link w:val="Asuntodelcomentario"/>
    <w:rsid w:val="005A7BBE"/>
    <w:rPr>
      <w:b/>
      <w:bCs/>
    </w:rPr>
  </w:style>
  <w:style w:type="paragraph" w:styleId="Textodeglobo">
    <w:name w:val="Balloon Text"/>
    <w:basedOn w:val="Normal"/>
    <w:link w:val="TextodegloboCar"/>
    <w:rsid w:val="005A7BBE"/>
    <w:rPr>
      <w:rFonts w:ascii="Tahoma" w:hAnsi="Tahoma" w:cs="Tahoma"/>
      <w:sz w:val="16"/>
      <w:szCs w:val="16"/>
    </w:rPr>
  </w:style>
  <w:style w:type="character" w:customStyle="1" w:styleId="TextodegloboCar">
    <w:name w:val="Texto de globo Car"/>
    <w:basedOn w:val="Fuentedeprrafopredeter"/>
    <w:link w:val="Textodeglobo"/>
    <w:rsid w:val="005A7BBE"/>
    <w:rPr>
      <w:rFonts w:ascii="Tahoma" w:hAnsi="Tahoma" w:cs="Tahoma"/>
      <w:sz w:val="16"/>
      <w:szCs w:val="16"/>
    </w:rPr>
  </w:style>
  <w:style w:type="paragraph" w:styleId="Prrafodelista">
    <w:name w:val="List Paragraph"/>
    <w:basedOn w:val="Normal"/>
    <w:uiPriority w:val="34"/>
    <w:qFormat/>
    <w:rsid w:val="00227F68"/>
    <w:pPr>
      <w:ind w:left="720"/>
      <w:contextualSpacing/>
    </w:pPr>
  </w:style>
  <w:style w:type="character" w:customStyle="1" w:styleId="PiedepginaCar">
    <w:name w:val="Pie de página Car"/>
    <w:basedOn w:val="Fuentedeprrafopredeter"/>
    <w:link w:val="Piedepgina"/>
    <w:uiPriority w:val="99"/>
    <w:rsid w:val="00127956"/>
    <w:rPr>
      <w:sz w:val="24"/>
      <w:szCs w:val="24"/>
      <w:lang w:val="es-ES" w:eastAsia="es-ES"/>
    </w:rPr>
  </w:style>
  <w:style w:type="character" w:customStyle="1" w:styleId="TextoindependienteCar">
    <w:name w:val="Texto independiente Car"/>
    <w:basedOn w:val="Fuentedeprrafopredeter"/>
    <w:link w:val="Textoindependiente"/>
    <w:rsid w:val="00D03A0A"/>
    <w:rPr>
      <w:lang w:val="es-ES" w:eastAsia="es-ES"/>
    </w:rPr>
  </w:style>
  <w:style w:type="table" w:styleId="Tablaconcuadrcula">
    <w:name w:val="Table Grid"/>
    <w:basedOn w:val="Tablanormal"/>
    <w:uiPriority w:val="59"/>
    <w:rsid w:val="00BF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5E7"/>
    <w:pPr>
      <w:spacing w:before="100" w:beforeAutospacing="1" w:after="100" w:afterAutospacing="1"/>
    </w:pPr>
    <w:rPr>
      <w:lang w:val="es-CO" w:eastAsia="es-CO"/>
    </w:rPr>
  </w:style>
  <w:style w:type="character" w:styleId="Textoennegrita">
    <w:name w:val="Strong"/>
    <w:uiPriority w:val="22"/>
    <w:qFormat/>
    <w:rsid w:val="008205E7"/>
    <w:rPr>
      <w:b/>
      <w:bCs/>
    </w:rPr>
  </w:style>
  <w:style w:type="character" w:customStyle="1" w:styleId="EncabezadoCar">
    <w:name w:val="Encabezado Car"/>
    <w:basedOn w:val="Fuentedeprrafopredeter"/>
    <w:link w:val="Encabezado"/>
    <w:rsid w:val="00B063DB"/>
    <w:rPr>
      <w:sz w:val="24"/>
      <w:szCs w:val="24"/>
      <w:lang w:val="es-ES" w:eastAsia="es-ES"/>
    </w:rPr>
  </w:style>
  <w:style w:type="paragraph" w:customStyle="1" w:styleId="Default">
    <w:name w:val="Default"/>
    <w:rsid w:val="000C6F60"/>
    <w:pPr>
      <w:autoSpaceDE w:val="0"/>
      <w:autoSpaceDN w:val="0"/>
      <w:adjustRightInd w:val="0"/>
    </w:pPr>
    <w:rPr>
      <w:rFonts w:ascii="Arial" w:hAnsi="Arial" w:cs="Arial"/>
      <w:color w:val="000000"/>
      <w:sz w:val="24"/>
      <w:szCs w:val="24"/>
    </w:rPr>
  </w:style>
  <w:style w:type="paragraph" w:styleId="Revisin">
    <w:name w:val="Revision"/>
    <w:hidden/>
    <w:uiPriority w:val="99"/>
    <w:semiHidden/>
    <w:rsid w:val="007C1E3B"/>
    <w:rPr>
      <w:sz w:val="24"/>
      <w:szCs w:val="24"/>
      <w:lang w:val="es-ES" w:eastAsia="es-ES"/>
    </w:rPr>
  </w:style>
  <w:style w:type="paragraph" w:styleId="Puesto">
    <w:name w:val="Title"/>
    <w:basedOn w:val="Normal"/>
    <w:link w:val="PuestoCar"/>
    <w:qFormat/>
    <w:rsid w:val="00730253"/>
    <w:pPr>
      <w:jc w:val="center"/>
    </w:pPr>
    <w:rPr>
      <w:rFonts w:ascii="Arial" w:hAnsi="Arial" w:cs="Arial"/>
      <w:szCs w:val="20"/>
      <w:lang w:val="es-MX"/>
    </w:rPr>
  </w:style>
  <w:style w:type="character" w:customStyle="1" w:styleId="PuestoCar">
    <w:name w:val="Puesto Car"/>
    <w:basedOn w:val="Fuentedeprrafopredeter"/>
    <w:link w:val="Puesto"/>
    <w:rsid w:val="00730253"/>
    <w:rPr>
      <w:rFonts w:ascii="Arial" w:hAnsi="Arial" w:cs="Arial"/>
      <w:sz w:val="24"/>
      <w:lang w:val="es-MX" w:eastAsia="es-ES"/>
    </w:rPr>
  </w:style>
  <w:style w:type="paragraph" w:customStyle="1" w:styleId="Prrafodelista1">
    <w:name w:val="Párrafo de lista1"/>
    <w:basedOn w:val="Normal"/>
    <w:rsid w:val="00730253"/>
    <w:pPr>
      <w:ind w:left="708"/>
    </w:pPr>
    <w:rPr>
      <w:rFonts w:ascii="Arial" w:hAnsi="Arial" w:cs="Arial"/>
      <w:szCs w:val="20"/>
    </w:rPr>
  </w:style>
  <w:style w:type="paragraph" w:styleId="Textonotapie">
    <w:name w:val="footnote text"/>
    <w:basedOn w:val="Normal"/>
    <w:link w:val="TextonotapieCar"/>
    <w:uiPriority w:val="99"/>
    <w:semiHidden/>
    <w:unhideWhenUsed/>
    <w:rsid w:val="00D718A3"/>
    <w:rPr>
      <w:sz w:val="20"/>
      <w:szCs w:val="20"/>
    </w:rPr>
  </w:style>
  <w:style w:type="character" w:customStyle="1" w:styleId="TextonotapieCar">
    <w:name w:val="Texto nota pie Car"/>
    <w:basedOn w:val="Fuentedeprrafopredeter"/>
    <w:link w:val="Textonotapie"/>
    <w:uiPriority w:val="99"/>
    <w:semiHidden/>
    <w:rsid w:val="00D718A3"/>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905">
      <w:bodyDiv w:val="1"/>
      <w:marLeft w:val="0"/>
      <w:marRight w:val="0"/>
      <w:marTop w:val="0"/>
      <w:marBottom w:val="0"/>
      <w:divBdr>
        <w:top w:val="none" w:sz="0" w:space="0" w:color="auto"/>
        <w:left w:val="none" w:sz="0" w:space="0" w:color="auto"/>
        <w:bottom w:val="none" w:sz="0" w:space="0" w:color="auto"/>
        <w:right w:val="none" w:sz="0" w:space="0" w:color="auto"/>
      </w:divBdr>
    </w:div>
    <w:div w:id="55974859">
      <w:bodyDiv w:val="1"/>
      <w:marLeft w:val="0"/>
      <w:marRight w:val="0"/>
      <w:marTop w:val="0"/>
      <w:marBottom w:val="0"/>
      <w:divBdr>
        <w:top w:val="none" w:sz="0" w:space="0" w:color="auto"/>
        <w:left w:val="none" w:sz="0" w:space="0" w:color="auto"/>
        <w:bottom w:val="none" w:sz="0" w:space="0" w:color="auto"/>
        <w:right w:val="none" w:sz="0" w:space="0" w:color="auto"/>
      </w:divBdr>
    </w:div>
    <w:div w:id="101650855">
      <w:bodyDiv w:val="1"/>
      <w:marLeft w:val="0"/>
      <w:marRight w:val="0"/>
      <w:marTop w:val="0"/>
      <w:marBottom w:val="0"/>
      <w:divBdr>
        <w:top w:val="none" w:sz="0" w:space="0" w:color="auto"/>
        <w:left w:val="none" w:sz="0" w:space="0" w:color="auto"/>
        <w:bottom w:val="none" w:sz="0" w:space="0" w:color="auto"/>
        <w:right w:val="none" w:sz="0" w:space="0" w:color="auto"/>
      </w:divBdr>
    </w:div>
    <w:div w:id="140730814">
      <w:bodyDiv w:val="1"/>
      <w:marLeft w:val="0"/>
      <w:marRight w:val="0"/>
      <w:marTop w:val="0"/>
      <w:marBottom w:val="0"/>
      <w:divBdr>
        <w:top w:val="none" w:sz="0" w:space="0" w:color="auto"/>
        <w:left w:val="none" w:sz="0" w:space="0" w:color="auto"/>
        <w:bottom w:val="none" w:sz="0" w:space="0" w:color="auto"/>
        <w:right w:val="none" w:sz="0" w:space="0" w:color="auto"/>
      </w:divBdr>
    </w:div>
    <w:div w:id="173689977">
      <w:bodyDiv w:val="1"/>
      <w:marLeft w:val="0"/>
      <w:marRight w:val="0"/>
      <w:marTop w:val="0"/>
      <w:marBottom w:val="0"/>
      <w:divBdr>
        <w:top w:val="none" w:sz="0" w:space="0" w:color="auto"/>
        <w:left w:val="none" w:sz="0" w:space="0" w:color="auto"/>
        <w:bottom w:val="none" w:sz="0" w:space="0" w:color="auto"/>
        <w:right w:val="none" w:sz="0" w:space="0" w:color="auto"/>
      </w:divBdr>
    </w:div>
    <w:div w:id="400494170">
      <w:bodyDiv w:val="1"/>
      <w:marLeft w:val="0"/>
      <w:marRight w:val="0"/>
      <w:marTop w:val="0"/>
      <w:marBottom w:val="0"/>
      <w:divBdr>
        <w:top w:val="none" w:sz="0" w:space="0" w:color="auto"/>
        <w:left w:val="none" w:sz="0" w:space="0" w:color="auto"/>
        <w:bottom w:val="none" w:sz="0" w:space="0" w:color="auto"/>
        <w:right w:val="none" w:sz="0" w:space="0" w:color="auto"/>
      </w:divBdr>
      <w:divsChild>
        <w:div w:id="59258017">
          <w:marLeft w:val="0"/>
          <w:marRight w:val="0"/>
          <w:marTop w:val="0"/>
          <w:marBottom w:val="0"/>
          <w:divBdr>
            <w:top w:val="none" w:sz="0" w:space="0" w:color="auto"/>
            <w:left w:val="none" w:sz="0" w:space="0" w:color="auto"/>
            <w:bottom w:val="none" w:sz="0" w:space="0" w:color="auto"/>
            <w:right w:val="none" w:sz="0" w:space="0" w:color="auto"/>
          </w:divBdr>
          <w:divsChild>
            <w:div w:id="1046032341">
              <w:marLeft w:val="0"/>
              <w:marRight w:val="0"/>
              <w:marTop w:val="0"/>
              <w:marBottom w:val="0"/>
              <w:divBdr>
                <w:top w:val="none" w:sz="0" w:space="0" w:color="auto"/>
                <w:left w:val="none" w:sz="0" w:space="0" w:color="auto"/>
                <w:bottom w:val="none" w:sz="0" w:space="0" w:color="auto"/>
                <w:right w:val="none" w:sz="0" w:space="0" w:color="auto"/>
              </w:divBdr>
              <w:divsChild>
                <w:div w:id="2137137820">
                  <w:marLeft w:val="0"/>
                  <w:marRight w:val="0"/>
                  <w:marTop w:val="0"/>
                  <w:marBottom w:val="0"/>
                  <w:divBdr>
                    <w:top w:val="none" w:sz="0" w:space="0" w:color="auto"/>
                    <w:left w:val="none" w:sz="0" w:space="0" w:color="auto"/>
                    <w:bottom w:val="none" w:sz="0" w:space="0" w:color="auto"/>
                    <w:right w:val="none" w:sz="0" w:space="0" w:color="auto"/>
                  </w:divBdr>
                  <w:divsChild>
                    <w:div w:id="21160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7319">
      <w:bodyDiv w:val="1"/>
      <w:marLeft w:val="0"/>
      <w:marRight w:val="0"/>
      <w:marTop w:val="0"/>
      <w:marBottom w:val="0"/>
      <w:divBdr>
        <w:top w:val="none" w:sz="0" w:space="0" w:color="auto"/>
        <w:left w:val="none" w:sz="0" w:space="0" w:color="auto"/>
        <w:bottom w:val="none" w:sz="0" w:space="0" w:color="auto"/>
        <w:right w:val="none" w:sz="0" w:space="0" w:color="auto"/>
      </w:divBdr>
    </w:div>
    <w:div w:id="491877035">
      <w:bodyDiv w:val="1"/>
      <w:marLeft w:val="0"/>
      <w:marRight w:val="0"/>
      <w:marTop w:val="0"/>
      <w:marBottom w:val="0"/>
      <w:divBdr>
        <w:top w:val="none" w:sz="0" w:space="0" w:color="auto"/>
        <w:left w:val="none" w:sz="0" w:space="0" w:color="auto"/>
        <w:bottom w:val="none" w:sz="0" w:space="0" w:color="auto"/>
        <w:right w:val="none" w:sz="0" w:space="0" w:color="auto"/>
      </w:divBdr>
    </w:div>
    <w:div w:id="539126096">
      <w:bodyDiv w:val="1"/>
      <w:marLeft w:val="0"/>
      <w:marRight w:val="0"/>
      <w:marTop w:val="0"/>
      <w:marBottom w:val="0"/>
      <w:divBdr>
        <w:top w:val="none" w:sz="0" w:space="0" w:color="auto"/>
        <w:left w:val="none" w:sz="0" w:space="0" w:color="auto"/>
        <w:bottom w:val="none" w:sz="0" w:space="0" w:color="auto"/>
        <w:right w:val="none" w:sz="0" w:space="0" w:color="auto"/>
      </w:divBdr>
    </w:div>
    <w:div w:id="541132683">
      <w:bodyDiv w:val="1"/>
      <w:marLeft w:val="0"/>
      <w:marRight w:val="0"/>
      <w:marTop w:val="0"/>
      <w:marBottom w:val="0"/>
      <w:divBdr>
        <w:top w:val="none" w:sz="0" w:space="0" w:color="auto"/>
        <w:left w:val="none" w:sz="0" w:space="0" w:color="auto"/>
        <w:bottom w:val="none" w:sz="0" w:space="0" w:color="auto"/>
        <w:right w:val="none" w:sz="0" w:space="0" w:color="auto"/>
      </w:divBdr>
    </w:div>
    <w:div w:id="636840958">
      <w:bodyDiv w:val="1"/>
      <w:marLeft w:val="0"/>
      <w:marRight w:val="0"/>
      <w:marTop w:val="0"/>
      <w:marBottom w:val="0"/>
      <w:divBdr>
        <w:top w:val="none" w:sz="0" w:space="0" w:color="auto"/>
        <w:left w:val="none" w:sz="0" w:space="0" w:color="auto"/>
        <w:bottom w:val="none" w:sz="0" w:space="0" w:color="auto"/>
        <w:right w:val="none" w:sz="0" w:space="0" w:color="auto"/>
      </w:divBdr>
    </w:div>
    <w:div w:id="722102861">
      <w:bodyDiv w:val="1"/>
      <w:marLeft w:val="0"/>
      <w:marRight w:val="0"/>
      <w:marTop w:val="0"/>
      <w:marBottom w:val="0"/>
      <w:divBdr>
        <w:top w:val="none" w:sz="0" w:space="0" w:color="auto"/>
        <w:left w:val="none" w:sz="0" w:space="0" w:color="auto"/>
        <w:bottom w:val="none" w:sz="0" w:space="0" w:color="auto"/>
        <w:right w:val="none" w:sz="0" w:space="0" w:color="auto"/>
      </w:divBdr>
    </w:div>
    <w:div w:id="889263865">
      <w:bodyDiv w:val="1"/>
      <w:marLeft w:val="0"/>
      <w:marRight w:val="0"/>
      <w:marTop w:val="0"/>
      <w:marBottom w:val="0"/>
      <w:divBdr>
        <w:top w:val="none" w:sz="0" w:space="0" w:color="auto"/>
        <w:left w:val="none" w:sz="0" w:space="0" w:color="auto"/>
        <w:bottom w:val="none" w:sz="0" w:space="0" w:color="auto"/>
        <w:right w:val="none" w:sz="0" w:space="0" w:color="auto"/>
      </w:divBdr>
    </w:div>
    <w:div w:id="946810266">
      <w:bodyDiv w:val="1"/>
      <w:marLeft w:val="0"/>
      <w:marRight w:val="0"/>
      <w:marTop w:val="0"/>
      <w:marBottom w:val="0"/>
      <w:divBdr>
        <w:top w:val="none" w:sz="0" w:space="0" w:color="auto"/>
        <w:left w:val="none" w:sz="0" w:space="0" w:color="auto"/>
        <w:bottom w:val="none" w:sz="0" w:space="0" w:color="auto"/>
        <w:right w:val="none" w:sz="0" w:space="0" w:color="auto"/>
      </w:divBdr>
    </w:div>
    <w:div w:id="952247474">
      <w:bodyDiv w:val="1"/>
      <w:marLeft w:val="0"/>
      <w:marRight w:val="0"/>
      <w:marTop w:val="0"/>
      <w:marBottom w:val="0"/>
      <w:divBdr>
        <w:top w:val="none" w:sz="0" w:space="0" w:color="auto"/>
        <w:left w:val="none" w:sz="0" w:space="0" w:color="auto"/>
        <w:bottom w:val="none" w:sz="0" w:space="0" w:color="auto"/>
        <w:right w:val="none" w:sz="0" w:space="0" w:color="auto"/>
      </w:divBdr>
    </w:div>
    <w:div w:id="967012569">
      <w:bodyDiv w:val="1"/>
      <w:marLeft w:val="0"/>
      <w:marRight w:val="0"/>
      <w:marTop w:val="0"/>
      <w:marBottom w:val="0"/>
      <w:divBdr>
        <w:top w:val="none" w:sz="0" w:space="0" w:color="auto"/>
        <w:left w:val="none" w:sz="0" w:space="0" w:color="auto"/>
        <w:bottom w:val="none" w:sz="0" w:space="0" w:color="auto"/>
        <w:right w:val="none" w:sz="0" w:space="0" w:color="auto"/>
      </w:divBdr>
    </w:div>
    <w:div w:id="1007752293">
      <w:bodyDiv w:val="1"/>
      <w:marLeft w:val="0"/>
      <w:marRight w:val="0"/>
      <w:marTop w:val="0"/>
      <w:marBottom w:val="0"/>
      <w:divBdr>
        <w:top w:val="none" w:sz="0" w:space="0" w:color="auto"/>
        <w:left w:val="none" w:sz="0" w:space="0" w:color="auto"/>
        <w:bottom w:val="none" w:sz="0" w:space="0" w:color="auto"/>
        <w:right w:val="none" w:sz="0" w:space="0" w:color="auto"/>
      </w:divBdr>
    </w:div>
    <w:div w:id="1077363724">
      <w:bodyDiv w:val="1"/>
      <w:marLeft w:val="0"/>
      <w:marRight w:val="0"/>
      <w:marTop w:val="0"/>
      <w:marBottom w:val="0"/>
      <w:divBdr>
        <w:top w:val="none" w:sz="0" w:space="0" w:color="auto"/>
        <w:left w:val="none" w:sz="0" w:space="0" w:color="auto"/>
        <w:bottom w:val="none" w:sz="0" w:space="0" w:color="auto"/>
        <w:right w:val="none" w:sz="0" w:space="0" w:color="auto"/>
      </w:divBdr>
    </w:div>
    <w:div w:id="1093010559">
      <w:bodyDiv w:val="1"/>
      <w:marLeft w:val="0"/>
      <w:marRight w:val="0"/>
      <w:marTop w:val="0"/>
      <w:marBottom w:val="0"/>
      <w:divBdr>
        <w:top w:val="none" w:sz="0" w:space="0" w:color="auto"/>
        <w:left w:val="none" w:sz="0" w:space="0" w:color="auto"/>
        <w:bottom w:val="none" w:sz="0" w:space="0" w:color="auto"/>
        <w:right w:val="none" w:sz="0" w:space="0" w:color="auto"/>
      </w:divBdr>
    </w:div>
    <w:div w:id="1156529469">
      <w:bodyDiv w:val="1"/>
      <w:marLeft w:val="0"/>
      <w:marRight w:val="0"/>
      <w:marTop w:val="0"/>
      <w:marBottom w:val="0"/>
      <w:divBdr>
        <w:top w:val="none" w:sz="0" w:space="0" w:color="auto"/>
        <w:left w:val="none" w:sz="0" w:space="0" w:color="auto"/>
        <w:bottom w:val="none" w:sz="0" w:space="0" w:color="auto"/>
        <w:right w:val="none" w:sz="0" w:space="0" w:color="auto"/>
      </w:divBdr>
    </w:div>
    <w:div w:id="1160004834">
      <w:bodyDiv w:val="1"/>
      <w:marLeft w:val="0"/>
      <w:marRight w:val="0"/>
      <w:marTop w:val="0"/>
      <w:marBottom w:val="0"/>
      <w:divBdr>
        <w:top w:val="none" w:sz="0" w:space="0" w:color="auto"/>
        <w:left w:val="none" w:sz="0" w:space="0" w:color="auto"/>
        <w:bottom w:val="none" w:sz="0" w:space="0" w:color="auto"/>
        <w:right w:val="none" w:sz="0" w:space="0" w:color="auto"/>
      </w:divBdr>
    </w:div>
    <w:div w:id="1428965797">
      <w:bodyDiv w:val="1"/>
      <w:marLeft w:val="0"/>
      <w:marRight w:val="0"/>
      <w:marTop w:val="0"/>
      <w:marBottom w:val="0"/>
      <w:divBdr>
        <w:top w:val="none" w:sz="0" w:space="0" w:color="auto"/>
        <w:left w:val="none" w:sz="0" w:space="0" w:color="auto"/>
        <w:bottom w:val="none" w:sz="0" w:space="0" w:color="auto"/>
        <w:right w:val="none" w:sz="0" w:space="0" w:color="auto"/>
      </w:divBdr>
    </w:div>
    <w:div w:id="17804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alindo\Datos%20de%20programa\Microsoft\Plantillas\plantilla%20NUEVA.doc&#161;&#161;&#16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62DE-F7A9-4278-8028-D604D743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NUEVA.doc¡¡¡</Template>
  <TotalTime>2</TotalTime>
  <Pages>3</Pages>
  <Words>760</Words>
  <Characters>4184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Administración de Riesgos</vt:lpstr>
      <vt:lpstr>Administración de Riesgos</vt:lpstr>
    </vt:vector>
  </TitlesOfParts>
  <Company>Arthur J. Gallagher</Company>
  <LinksUpToDate>false</LinksUpToDate>
  <CharactersWithSpaces>4935</CharactersWithSpaces>
  <SharedDoc>false</SharedDoc>
  <HLinks>
    <vt:vector size="18" baseType="variant">
      <vt:variant>
        <vt:i4>1376299</vt:i4>
      </vt:variant>
      <vt:variant>
        <vt:i4>6</vt:i4>
      </vt:variant>
      <vt:variant>
        <vt:i4>0</vt:i4>
      </vt:variant>
      <vt:variant>
        <vt:i4>5</vt:i4>
      </vt:variant>
      <vt:variant>
        <vt:lpwstr>mailto:zambraa@colpatria.com</vt:lpwstr>
      </vt:variant>
      <vt:variant>
        <vt:lpwstr/>
      </vt:variant>
      <vt:variant>
        <vt:i4>1507380</vt:i4>
      </vt:variant>
      <vt:variant>
        <vt:i4>3</vt:i4>
      </vt:variant>
      <vt:variant>
        <vt:i4>0</vt:i4>
      </vt:variant>
      <vt:variant>
        <vt:i4>5</vt:i4>
      </vt:variant>
      <vt:variant>
        <vt:lpwstr>mailto:pinzonw@colpatria.com</vt:lpwstr>
      </vt:variant>
      <vt:variant>
        <vt:lpwstr/>
      </vt:variant>
      <vt:variant>
        <vt:i4>7864393</vt:i4>
      </vt:variant>
      <vt:variant>
        <vt:i4>0</vt:i4>
      </vt:variant>
      <vt:variant>
        <vt:i4>0</vt:i4>
      </vt:variant>
      <vt:variant>
        <vt:i4>5</vt:i4>
      </vt:variant>
      <vt:variant>
        <vt:lpwstr>mailto:trianajo@colpatria.com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Riesgos</dc:title>
  <dc:subject/>
  <dc:creator>sgalindo</dc:creator>
  <cp:keywords/>
  <dc:description/>
  <cp:lastModifiedBy>Zambrano Osorio Anllelo Jasid</cp:lastModifiedBy>
  <cp:revision>3</cp:revision>
  <cp:lastPrinted>2019-11-07T18:41:00Z</cp:lastPrinted>
  <dcterms:created xsi:type="dcterms:W3CDTF">2019-11-07T20:55:00Z</dcterms:created>
  <dcterms:modified xsi:type="dcterms:W3CDTF">2019-11-07T20:57:00Z</dcterms:modified>
</cp:coreProperties>
</file>